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35" w:rsidRDefault="00587635" w:rsidP="00587635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5810" cy="946150"/>
            <wp:effectExtent l="19050" t="19050" r="1524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87635" w:rsidRDefault="00587635" w:rsidP="00587635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587635" w:rsidRDefault="00587635" w:rsidP="00587635">
      <w:pPr>
        <w:jc w:val="center"/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587635" w:rsidRDefault="00587635" w:rsidP="00587635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87635" w:rsidRDefault="00587635" w:rsidP="005876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.09.2017                                                                                                                        № 357 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587635" w:rsidTr="008F2F3A">
        <w:trPr>
          <w:trHeight w:val="736"/>
        </w:trPr>
        <w:tc>
          <w:tcPr>
            <w:tcW w:w="5388" w:type="dxa"/>
            <w:hideMark/>
          </w:tcPr>
          <w:p w:rsidR="00587635" w:rsidRDefault="00587635" w:rsidP="008F2F3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</w:t>
            </w:r>
            <w:r w:rsidRPr="006B0D9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AF1B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8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AF1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87635" w:rsidRPr="001D1AF0" w:rsidRDefault="00587635" w:rsidP="00587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 xml:space="preserve">10.12.2014 № 354 </w:t>
      </w: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</w:t>
      </w:r>
      <w:r w:rsidRPr="006B0D98">
        <w:rPr>
          <w:rFonts w:ascii="Times New Roman" w:hAnsi="Times New Roman"/>
          <w:sz w:val="24"/>
          <w:szCs w:val="24"/>
        </w:rPr>
        <w:t xml:space="preserve">услуги </w:t>
      </w:r>
      <w:r w:rsidRPr="00AF1BDC">
        <w:rPr>
          <w:rFonts w:ascii="Times New Roman" w:hAnsi="Times New Roman" w:cs="Times New Roman"/>
          <w:sz w:val="24"/>
          <w:szCs w:val="24"/>
        </w:rPr>
        <w:t>«</w:t>
      </w:r>
      <w:r w:rsidRPr="002708D2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AF1B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Дружногорского  городского  поселения  Гатчинского  муниципального  района  Ленинградской  области,</w:t>
      </w:r>
    </w:p>
    <w:p w:rsidR="00587635" w:rsidRDefault="00587635" w:rsidP="005876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587635" w:rsidRPr="001D1AF0" w:rsidRDefault="00587635" w:rsidP="00587635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услуги </w:t>
      </w:r>
      <w:r w:rsidRPr="00AF1BDC">
        <w:rPr>
          <w:rFonts w:ascii="Times New Roman" w:hAnsi="Times New Roman" w:cs="Times New Roman"/>
          <w:sz w:val="24"/>
          <w:szCs w:val="24"/>
        </w:rPr>
        <w:t>«</w:t>
      </w:r>
      <w:r w:rsidRPr="002708D2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AF1B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587635" w:rsidRDefault="00587635" w:rsidP="0058763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587635" w:rsidRDefault="00587635" w:rsidP="0058763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Контроль за выполнением настоящего постановления оставляю за собой.</w:t>
      </w:r>
    </w:p>
    <w:p w:rsidR="00587635" w:rsidRDefault="00587635" w:rsidP="0058763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7635" w:rsidRDefault="00587635" w:rsidP="00587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587635" w:rsidRDefault="00587635" w:rsidP="00587635">
      <w:r>
        <w:rPr>
          <w:rFonts w:ascii="Times New Roman" w:hAnsi="Times New Roman"/>
          <w:sz w:val="24"/>
          <w:szCs w:val="24"/>
        </w:rPr>
        <w:t>Дружногорского  городского  поселения                                                        И.В. Отс</w:t>
      </w:r>
    </w:p>
    <w:p w:rsidR="00587635" w:rsidRDefault="00587635" w:rsidP="00587635">
      <w:pPr>
        <w:spacing w:after="0"/>
        <w:sectPr w:rsidR="00587635" w:rsidSect="00165429">
          <w:pgSz w:w="11906" w:h="16838"/>
          <w:pgMar w:top="426" w:right="850" w:bottom="568" w:left="1701" w:header="708" w:footer="708" w:gutter="0"/>
          <w:cols w:space="720"/>
        </w:sectPr>
      </w:pPr>
    </w:p>
    <w:p w:rsidR="00587635" w:rsidRDefault="00587635" w:rsidP="00587635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 постановлению                                                                                     администрации Дружногорского                                                                                    городского поселения  от 2</w:t>
      </w:r>
      <w:r w:rsidRPr="00EB29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.09.2017  № 357</w:t>
      </w:r>
    </w:p>
    <w:p w:rsidR="00063CFC" w:rsidRPr="00AD6D65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65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063CFC" w:rsidRPr="00AD6D65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6D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«Принятие граждан на учет в качестве нуждающихся в жилых помещениях, </w:t>
      </w:r>
    </w:p>
    <w:p w:rsidR="00CA7910" w:rsidRPr="00AD6D65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6D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предоставляемых по договорам социального найма»</w:t>
      </w:r>
    </w:p>
    <w:p w:rsidR="00CA7910" w:rsidRPr="00AD6D65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376E7" w:rsidRPr="00AD6D65" w:rsidRDefault="005753EB">
      <w:pPr>
        <w:rPr>
          <w:rFonts w:ascii="Times New Roman" w:hAnsi="Times New Roman" w:cs="Times New Roman"/>
          <w:b/>
          <w:sz w:val="24"/>
          <w:szCs w:val="24"/>
        </w:rPr>
      </w:pPr>
      <w:r w:rsidRPr="00AD6D65"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647155" w:rsidRPr="00AD6D65">
        <w:rPr>
          <w:rFonts w:ascii="Times New Roman" w:hAnsi="Times New Roman" w:cs="Times New Roman"/>
          <w:b/>
          <w:sz w:val="24"/>
          <w:szCs w:val="24"/>
        </w:rPr>
        <w:t>О</w:t>
      </w:r>
      <w:r w:rsidRPr="00AD6D65">
        <w:rPr>
          <w:rFonts w:ascii="Times New Roman" w:hAnsi="Times New Roman" w:cs="Times New Roman"/>
          <w:b/>
          <w:sz w:val="24"/>
          <w:szCs w:val="24"/>
        </w:rPr>
        <w:t>бщие сведения о муниципальной услуги»</w:t>
      </w:r>
    </w:p>
    <w:tbl>
      <w:tblPr>
        <w:tblStyle w:val="a3"/>
        <w:tblW w:w="0" w:type="auto"/>
        <w:tblLook w:val="04A0"/>
      </w:tblPr>
      <w:tblGrid>
        <w:gridCol w:w="788"/>
        <w:gridCol w:w="4517"/>
        <w:gridCol w:w="4832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58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Дружногорского городского поселения Гатчинского района Ленинградской области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5876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7635">
              <w:rPr>
                <w:rFonts w:ascii="Times New Roman" w:hAnsi="Times New Roman" w:cs="Times New Roman"/>
                <w:i/>
                <w:sz w:val="20"/>
                <w:szCs w:val="20"/>
              </w:rPr>
              <w:t>4740100010000090011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790F60" w:rsidP="007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58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10.12.2014 № 354 </w:t>
            </w:r>
            <w:r w:rsidRPr="00AF1BDC">
              <w:rPr>
                <w:rFonts w:ascii="Times New Roman" w:hAnsi="Times New Roman" w:cs="Times New Roman"/>
                <w:sz w:val="24"/>
                <w:szCs w:val="24"/>
              </w:rPr>
              <w:t>Об утверждении новой редакции Административного регламента предоставления муниципальной услуги «</w:t>
            </w:r>
            <w:r w:rsidRPr="002708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AF1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7023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1F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r w:rsidR="001F56F8">
              <w:rPr>
                <w:rFonts w:ascii="Times New Roman" w:eastAsia="Calibri" w:hAnsi="Times New Roman" w:cs="Times New Roman"/>
                <w:i/>
                <w:lang w:val="en-US" w:eastAsia="ru-RU"/>
              </w:rPr>
              <w:t>www</w:t>
            </w:r>
            <w:r w:rsidR="001F56F8" w:rsidRPr="001F56F8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  <w:r w:rsidR="001F56F8">
              <w:rPr>
                <w:rFonts w:ascii="Times New Roman" w:eastAsia="Calibri" w:hAnsi="Times New Roman" w:cs="Times New Roman"/>
                <w:i/>
                <w:lang w:val="en-US" w:eastAsia="ru-RU"/>
              </w:rPr>
              <w:t>drgp</w:t>
            </w:r>
            <w:r w:rsidR="001F56F8" w:rsidRPr="001F56F8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  <w:r w:rsidR="001F56F8">
              <w:rPr>
                <w:rFonts w:ascii="Times New Roman" w:eastAsia="Calibri" w:hAnsi="Times New Roman" w:cs="Times New Roman"/>
                <w:i/>
                <w:lang w:val="en-US" w:eastAsia="ru-RU"/>
              </w:rPr>
              <w:t>ru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1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Pr="00AD6D65" w:rsidRDefault="00790F60">
      <w:pPr>
        <w:rPr>
          <w:rFonts w:ascii="Times New Roman" w:hAnsi="Times New Roman" w:cs="Times New Roman"/>
          <w:b/>
          <w:sz w:val="24"/>
          <w:szCs w:val="24"/>
        </w:rPr>
      </w:pPr>
      <w:r w:rsidRPr="00AD6D65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«подуслугах»</w:t>
      </w:r>
    </w:p>
    <w:tbl>
      <w:tblPr>
        <w:tblStyle w:val="a3"/>
        <w:tblW w:w="5217" w:type="pct"/>
        <w:tblLayout w:type="fixed"/>
        <w:tblLook w:val="04A0"/>
      </w:tblPr>
      <w:tblGrid>
        <w:gridCol w:w="527"/>
        <w:gridCol w:w="1395"/>
        <w:gridCol w:w="1256"/>
        <w:gridCol w:w="1395"/>
        <w:gridCol w:w="2360"/>
        <w:gridCol w:w="2104"/>
        <w:gridCol w:w="506"/>
        <w:gridCol w:w="494"/>
        <w:gridCol w:w="497"/>
        <w:gridCol w:w="497"/>
        <w:gridCol w:w="506"/>
        <w:gridCol w:w="1953"/>
        <w:gridCol w:w="1938"/>
      </w:tblGrid>
      <w:tr w:rsidR="00532611" w:rsidRPr="00B80C17" w:rsidTr="00532611">
        <w:trPr>
          <w:trHeight w:val="543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подуслуги»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485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63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«подуслуги»</w:t>
            </w:r>
          </w:p>
        </w:tc>
        <w:tc>
          <w:tcPr>
            <w:tcW w:w="62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32611" w:rsidRPr="00B80C17" w:rsidTr="00532611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 в т.ч. для МФЦ</w:t>
            </w:r>
          </w:p>
        </w:tc>
        <w:tc>
          <w:tcPr>
            <w:tcW w:w="63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532611">
        <w:tc>
          <w:tcPr>
            <w:tcW w:w="171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532611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BD66E6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7" w:type="pct"/>
          </w:tcPr>
          <w:p w:rsidR="00A90580" w:rsidRPr="00BD66E6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 со дня представления указанных документов в жилищный отдел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указанных документов в жилищный отдел</w:t>
            </w:r>
          </w:p>
        </w:tc>
        <w:tc>
          <w:tcPr>
            <w:tcW w:w="765" w:type="pct"/>
          </w:tcPr>
          <w:p w:rsidR="00A90580" w:rsidRPr="00B04453" w:rsidRDefault="00647155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)нотариально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647155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90580" w:rsidRPr="00532611" w:rsidRDefault="00A9058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МО «…» Ленинградской области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</w:p>
        </w:tc>
        <w:tc>
          <w:tcPr>
            <w:tcW w:w="629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МО «…» Ленинградской области;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</w:p>
        </w:tc>
      </w:tr>
    </w:tbl>
    <w:p w:rsidR="003B4324" w:rsidRPr="00AD6D65" w:rsidRDefault="003B4324">
      <w:pPr>
        <w:rPr>
          <w:rFonts w:ascii="Times New Roman" w:hAnsi="Times New Roman" w:cs="Times New Roman"/>
          <w:b/>
          <w:sz w:val="24"/>
          <w:szCs w:val="24"/>
        </w:rPr>
      </w:pPr>
      <w:r w:rsidRPr="00AD6D65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0" w:type="auto"/>
        <w:tblLook w:val="04A0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«подуслуги»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 xml:space="preserve">олжен быть действительным на срок обращения за 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Любое дееспособное лицо физическое </w:t>
            </w:r>
            <w:r w:rsidRPr="00B53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должна быть действительна на срок обращения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A27" w:rsidRPr="00AD6D65" w:rsidRDefault="00C51A27">
      <w:pPr>
        <w:rPr>
          <w:rFonts w:ascii="Times New Roman" w:hAnsi="Times New Roman" w:cs="Times New Roman"/>
          <w:b/>
          <w:sz w:val="24"/>
          <w:szCs w:val="24"/>
        </w:rPr>
      </w:pPr>
      <w:r w:rsidRPr="00AD6D65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/>
      </w:tblPr>
      <w:tblGrid>
        <w:gridCol w:w="417"/>
        <w:gridCol w:w="2243"/>
        <w:gridCol w:w="2685"/>
        <w:gridCol w:w="1925"/>
        <w:gridCol w:w="1932"/>
        <w:gridCol w:w="5584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1F56F8">
        <w:trPr>
          <w:trHeight w:val="1639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41661C" w:rsidRPr="00CD3FC4" w:rsidRDefault="0041661C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9C4271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признании заявителя и членов его семьи малоимущими</w:t>
            </w:r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956B8" w:rsidRPr="009956B8" w:rsidRDefault="009956B8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принадлежность к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- о гражданстве Российской Федерации одного из родителей, если другой родитель является лицом без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подтверждающий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 Бланки заполняются на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установления над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свидетельством об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9C4271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малоимущность</w:t>
            </w:r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357FC0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  <w:vMerge w:val="restart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CD3FC4" w:rsidTr="009C4271">
        <w:trPr>
          <w:trHeight w:val="2148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Default="006204A2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</w:t>
            </w:r>
            <w:r w:rsidR="001F56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204A2" w:rsidRPr="00CD3FC4" w:rsidTr="009C4271">
        <w:trPr>
          <w:trHeight w:val="320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Pr="00CD3FC4" w:rsidRDefault="006204A2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</w:t>
            </w:r>
            <w:r w:rsidR="001F56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CD3FC4" w:rsidRDefault="006204A2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AE2E7E" w:rsidRPr="00CD3FC4" w:rsidTr="009C4271">
        <w:tc>
          <w:tcPr>
            <w:tcW w:w="417" w:type="dxa"/>
            <w:vMerge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E2E7E" w:rsidRPr="00CD3FC4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E2E7E" w:rsidRPr="00CD3FC4" w:rsidRDefault="00AE2E7E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AE2E7E" w:rsidRPr="00CD3FC4" w:rsidRDefault="00AE2E7E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</w:t>
            </w:r>
            <w:r w:rsidR="001F56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гинал)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Pr="00CD3FC4" w:rsidRDefault="00AE2E7E" w:rsidP="00AE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</w:t>
            </w:r>
            <w:r w:rsidR="001F56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гинал)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CD3FC4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AA2571" w:rsidRPr="00CD3FC4" w:rsidTr="009C427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9C4271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наличие права на внеочередное получение жилого помещения(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выданные медицинскими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 (оригинал или копия, заверенная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случае наличия заболевания</w:t>
            </w:r>
          </w:p>
        </w:tc>
        <w:tc>
          <w:tcPr>
            <w:tcW w:w="5584" w:type="dxa"/>
          </w:tcPr>
          <w:p w:rsidR="00A42E2F" w:rsidRPr="00A42E2F" w:rsidRDefault="00A42E2F" w:rsidP="00A42E2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 xml:space="preserve">Перечень соответствующих заболеваний устанавливается уполномоченным Правительством </w:t>
            </w:r>
            <w:r w:rsidRPr="00A42E2F">
              <w:rPr>
                <w:sz w:val="20"/>
                <w:szCs w:val="20"/>
              </w:rPr>
              <w:lastRenderedPageBreak/>
              <w:t>Российской Федерации федеральным органом исполнительной власти</w:t>
            </w:r>
          </w:p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9C4271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43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справка, выданная филиалом  ГУП «Леноблинвентаризация»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остоянию на 1 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</w:p>
        </w:tc>
      </w:tr>
    </w:tbl>
    <w:p w:rsidR="00BB2A40" w:rsidRPr="00AD6D65" w:rsidRDefault="00BB2A40">
      <w:pPr>
        <w:rPr>
          <w:rFonts w:ascii="Times New Roman" w:hAnsi="Times New Roman" w:cs="Times New Roman"/>
          <w:b/>
          <w:sz w:val="24"/>
          <w:szCs w:val="24"/>
        </w:rPr>
      </w:pPr>
      <w:r w:rsidRPr="00AD6D65">
        <w:rPr>
          <w:rFonts w:ascii="Times New Roman" w:hAnsi="Times New Roman" w:cs="Times New Roman"/>
          <w:b/>
          <w:sz w:val="24"/>
          <w:szCs w:val="24"/>
        </w:rPr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выписка из Единого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реестра прав на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имущество и сделок с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правах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 ст. 57 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AF4" w:rsidRPr="00AD6D65" w:rsidRDefault="00C74AF4">
      <w:pPr>
        <w:rPr>
          <w:rFonts w:ascii="Times New Roman" w:hAnsi="Times New Roman" w:cs="Times New Roman"/>
          <w:b/>
          <w:sz w:val="24"/>
          <w:szCs w:val="24"/>
        </w:rPr>
      </w:pPr>
      <w:r w:rsidRPr="00AD6D65">
        <w:rPr>
          <w:rFonts w:ascii="Times New Roman" w:hAnsi="Times New Roman" w:cs="Times New Roman"/>
          <w:b/>
          <w:sz w:val="24"/>
          <w:szCs w:val="24"/>
        </w:rPr>
        <w:lastRenderedPageBreak/>
        <w:t>Раздел 6. «</w:t>
      </w:r>
      <w:r w:rsidR="001076C8" w:rsidRPr="00AD6D65">
        <w:rPr>
          <w:rFonts w:ascii="Times New Roman" w:hAnsi="Times New Roman" w:cs="Times New Roman"/>
          <w:b/>
          <w:sz w:val="24"/>
          <w:szCs w:val="24"/>
        </w:rPr>
        <w:t>Результат «подуслуги»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документу/документам, являющиеся результатом «подуслуги»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принятии на учет в качестве нуждающихся в жилых </w:t>
            </w: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помещениях, предоставляемых по договорам социального найма.</w:t>
            </w:r>
          </w:p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8A01D6" w:rsidRPr="00AD6D65" w:rsidRDefault="008A01D6">
      <w:pPr>
        <w:rPr>
          <w:rFonts w:ascii="Times New Roman" w:hAnsi="Times New Roman" w:cs="Times New Roman"/>
          <w:b/>
          <w:sz w:val="24"/>
          <w:szCs w:val="24"/>
        </w:rPr>
      </w:pPr>
      <w:r w:rsidRPr="00AD6D65">
        <w:rPr>
          <w:rFonts w:ascii="Times New Roman" w:hAnsi="Times New Roman" w:cs="Times New Roman"/>
          <w:b/>
          <w:sz w:val="24"/>
          <w:szCs w:val="24"/>
        </w:rPr>
        <w:lastRenderedPageBreak/>
        <w:t>Раздел. 7. «Технологические процессы предоставления «подуслуги»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1F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1F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1F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2F60E9" w:rsidRPr="002F60E9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2F60E9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«Форма Книги регистрации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</w:tr>
      <w:tr w:rsidR="006372A0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2F60E9" w:rsidRPr="008F551F" w:rsidRDefault="001F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7B5719" w:rsidRDefault="002F60E9" w:rsidP="00BE52B1">
            <w:r w:rsidRPr="007B5719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7B5719"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8F551F" w:rsidTr="000059CD">
        <w:trPr>
          <w:trHeight w:val="1114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1F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ЕГРП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недвижимое имущество и сделок с ним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2" w:type="dxa"/>
          </w:tcPr>
          <w:p w:rsidR="007318D8" w:rsidRDefault="001F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7318D8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0059CD" w:rsidRDefault="001F56F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7318D8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1F56F8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7E03C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 подготовка проекта постановления о принятии на учет или об отказе в принятии на учет граждан в качестве нуждающихся в жилых помещениях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1F56F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1F56F8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3" w:type="dxa"/>
          </w:tcPr>
          <w:p w:rsidR="00445332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специалистом ОМСУ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малоимущими и  принятии их на учет в качестве нуждающихся в жилых помещениях,  предоставляемых по договорам 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445332" w:rsidRDefault="001F56F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113" w:type="dxa"/>
          </w:tcPr>
          <w:p w:rsidR="00445332" w:rsidRPr="00C1286F" w:rsidRDefault="00445332" w:rsidP="00647155">
            <w:r w:rsidRPr="00C1286F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C1286F"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63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6. Формирование учетного дела гражданина, принятого на учет в качестве нуждающихся в жилых помещениях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445332" w:rsidRPr="002D7F6B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AD6D6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113" w:type="dxa"/>
          </w:tcPr>
          <w:p w:rsidR="00445332" w:rsidRPr="00081980" w:rsidRDefault="00445332" w:rsidP="00647155">
            <w:r w:rsidRPr="00081980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081980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F0FC4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8B725A" w:rsidRDefault="001F56F8" w:rsidP="00647155"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113" w:type="dxa"/>
          </w:tcPr>
          <w:p w:rsidR="002F0FC4" w:rsidRPr="008B725A" w:rsidRDefault="002F0FC4" w:rsidP="00647155">
            <w:r w:rsidRPr="008B725A">
              <w:t>нет</w:t>
            </w:r>
          </w:p>
        </w:tc>
        <w:tc>
          <w:tcPr>
            <w:tcW w:w="2113" w:type="dxa"/>
          </w:tcPr>
          <w:p w:rsidR="002F0FC4" w:rsidRDefault="002F0FC4" w:rsidP="00647155">
            <w:r w:rsidRPr="008B725A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</w:p>
        </w:tc>
        <w:tc>
          <w:tcPr>
            <w:tcW w:w="3393" w:type="dxa"/>
          </w:tcPr>
          <w:p w:rsidR="002F0FC4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5266AB" w:rsidRDefault="001F56F8" w:rsidP="00647155"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113" w:type="dxa"/>
          </w:tcPr>
          <w:p w:rsidR="002F0FC4" w:rsidRPr="005266AB" w:rsidRDefault="002F0FC4" w:rsidP="00647155">
            <w:r>
              <w:t xml:space="preserve">АИС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3" w:type="dxa"/>
          </w:tcPr>
          <w:p w:rsidR="002F0FC4" w:rsidRDefault="002F0FC4" w:rsidP="00647155">
            <w:r w:rsidRPr="005266AB">
              <w:t>нет</w:t>
            </w:r>
          </w:p>
        </w:tc>
      </w:tr>
    </w:tbl>
    <w:p w:rsidR="007242B8" w:rsidRPr="00AD6D65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D65">
        <w:rPr>
          <w:rFonts w:ascii="Times New Roman" w:hAnsi="Times New Roman" w:cs="Times New Roman"/>
          <w:b/>
          <w:sz w:val="24"/>
          <w:szCs w:val="24"/>
        </w:rPr>
        <w:t>Раздел. 8. «Особенности предоставления «подуслуги»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еобходимых для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"подуслуги"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"подуслуги"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"подуслуги"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"подуслуги"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564C55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. Портал государственных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AD6D65">
      <w:pgSz w:w="16838" w:h="11906" w:orient="landscape"/>
      <w:pgMar w:top="567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AE" w:rsidRDefault="008C6FAE" w:rsidP="009E7F41">
      <w:pPr>
        <w:spacing w:after="0" w:line="240" w:lineRule="auto"/>
      </w:pPr>
      <w:r>
        <w:separator/>
      </w:r>
    </w:p>
  </w:endnote>
  <w:endnote w:type="continuationSeparator" w:id="1">
    <w:p w:rsidR="008C6FAE" w:rsidRDefault="008C6FAE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AE" w:rsidRDefault="008C6FAE" w:rsidP="009E7F41">
      <w:pPr>
        <w:spacing w:after="0" w:line="240" w:lineRule="auto"/>
      </w:pPr>
      <w:r>
        <w:separator/>
      </w:r>
    </w:p>
  </w:footnote>
  <w:footnote w:type="continuationSeparator" w:id="1">
    <w:p w:rsidR="008C6FAE" w:rsidRDefault="008C6FAE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540471"/>
      <w:docPartObj>
        <w:docPartGallery w:val="Page Numbers (Top of Page)"/>
        <w:docPartUnique/>
      </w:docPartObj>
    </w:sdtPr>
    <w:sdtContent>
      <w:p w:rsidR="00AD6D65" w:rsidRDefault="00AD6D65">
        <w:pPr>
          <w:pStyle w:val="a5"/>
          <w:jc w:val="center"/>
        </w:pPr>
        <w:fldSimple w:instr="PAGE   \* MERGEFORMAT">
          <w:r w:rsidR="00587635">
            <w:rPr>
              <w:noProof/>
            </w:rPr>
            <w:t>15</w:t>
          </w:r>
        </w:fldSimple>
      </w:p>
    </w:sdtContent>
  </w:sdt>
  <w:p w:rsidR="00AD6D65" w:rsidRDefault="00AD6D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3F54"/>
    <w:rsid w:val="00084904"/>
    <w:rsid w:val="000D1357"/>
    <w:rsid w:val="000D140A"/>
    <w:rsid w:val="000E22E0"/>
    <w:rsid w:val="001076C8"/>
    <w:rsid w:val="001D0743"/>
    <w:rsid w:val="001E7352"/>
    <w:rsid w:val="001F56F8"/>
    <w:rsid w:val="002829DE"/>
    <w:rsid w:val="002A0952"/>
    <w:rsid w:val="002B1F13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1661C"/>
    <w:rsid w:val="00420180"/>
    <w:rsid w:val="004339B5"/>
    <w:rsid w:val="00437B32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64C55"/>
    <w:rsid w:val="005753E3"/>
    <w:rsid w:val="005753EB"/>
    <w:rsid w:val="00587635"/>
    <w:rsid w:val="00605805"/>
    <w:rsid w:val="006139B7"/>
    <w:rsid w:val="006204A2"/>
    <w:rsid w:val="00631932"/>
    <w:rsid w:val="0063657E"/>
    <w:rsid w:val="006372A0"/>
    <w:rsid w:val="00647155"/>
    <w:rsid w:val="006B2C9F"/>
    <w:rsid w:val="006C6137"/>
    <w:rsid w:val="006F5BEA"/>
    <w:rsid w:val="0070170D"/>
    <w:rsid w:val="007242B8"/>
    <w:rsid w:val="007318D8"/>
    <w:rsid w:val="00790F60"/>
    <w:rsid w:val="007B3874"/>
    <w:rsid w:val="007E03CA"/>
    <w:rsid w:val="007E18D0"/>
    <w:rsid w:val="008059DB"/>
    <w:rsid w:val="00806FA6"/>
    <w:rsid w:val="008128C6"/>
    <w:rsid w:val="00816DDB"/>
    <w:rsid w:val="008173B7"/>
    <w:rsid w:val="00845C7E"/>
    <w:rsid w:val="008659BB"/>
    <w:rsid w:val="00885059"/>
    <w:rsid w:val="008A01D6"/>
    <w:rsid w:val="008C6FAE"/>
    <w:rsid w:val="008F1CF0"/>
    <w:rsid w:val="008F551F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2E2F"/>
    <w:rsid w:val="00A635B4"/>
    <w:rsid w:val="00A8545B"/>
    <w:rsid w:val="00A90580"/>
    <w:rsid w:val="00AA2571"/>
    <w:rsid w:val="00AD6D65"/>
    <w:rsid w:val="00AE2E47"/>
    <w:rsid w:val="00AE2E7E"/>
    <w:rsid w:val="00B04453"/>
    <w:rsid w:val="00B539E5"/>
    <w:rsid w:val="00B80C17"/>
    <w:rsid w:val="00BB2A40"/>
    <w:rsid w:val="00BD66E6"/>
    <w:rsid w:val="00BE52B1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B02DF"/>
    <w:rsid w:val="00DD5F3D"/>
    <w:rsid w:val="00DD61CC"/>
    <w:rsid w:val="00DE1734"/>
    <w:rsid w:val="00E14707"/>
    <w:rsid w:val="00E31523"/>
    <w:rsid w:val="00E61881"/>
    <w:rsid w:val="00E8239E"/>
    <w:rsid w:val="00EA1F3C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4FA6-DD9E-4923-968B-619D2BEB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mejved</cp:lastModifiedBy>
  <cp:revision>7</cp:revision>
  <cp:lastPrinted>2017-09-26T15:07:00Z</cp:lastPrinted>
  <dcterms:created xsi:type="dcterms:W3CDTF">2016-05-16T11:13:00Z</dcterms:created>
  <dcterms:modified xsi:type="dcterms:W3CDTF">2017-09-26T15:07:00Z</dcterms:modified>
</cp:coreProperties>
</file>