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81AAA">
        <w:rPr>
          <w:b/>
        </w:rPr>
        <w:t>03</w:t>
      </w:r>
      <w:r w:rsidR="00646649">
        <w:rPr>
          <w:b/>
        </w:rPr>
        <w:t>.0</w:t>
      </w:r>
      <w:r w:rsidR="00F81AAA">
        <w:rPr>
          <w:b/>
        </w:rPr>
        <w:t>6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951B3B">
        <w:rPr>
          <w:b/>
        </w:rPr>
        <w:t>20</w:t>
      </w:r>
      <w:r w:rsidR="00DB1852">
        <w:rPr>
          <w:b/>
        </w:rPr>
        <w:t>5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DB1852" w:rsidRPr="000F3F75">
              <w:t>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 и земель и (или) земельных участков, государственная собственность на которые не разграничена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F81AAA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F81AAA">
              <w:rPr>
                <w:lang w:eastAsia="ru-RU"/>
              </w:rPr>
              <w:t>9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DB1852">
              <w:rPr>
                <w:lang w:eastAsia="ru-RU"/>
              </w:rPr>
              <w:t>25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CA2160" w:rsidP="001329BB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1329BB">
        <w:t xml:space="preserve">Главу </w:t>
      </w:r>
      <w:r w:rsidR="001329BB"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  <w:r w:rsidR="001329BB">
        <w:t xml:space="preserve"> му</w:t>
      </w:r>
      <w:r w:rsidR="00F81AAA">
        <w:t>ниципальн</w:t>
      </w:r>
      <w:r w:rsidR="00A87C12">
        <w:t>ых служащих изложить в следующей редакции «</w:t>
      </w:r>
      <w:r w:rsidR="00F07651"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В письменной жалобе в обязательном порядке указываются: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lastRenderedPageBreak/>
        <w:t>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6.6. </w:t>
      </w:r>
      <w:proofErr w:type="gramStart"/>
      <w: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6.7. По результатам рассмотрения жалобы принимается одно из следующих решений: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2) в удовлетворении жалобы отказывается.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1329BB">
        <w:t xml:space="preserve"> обжалования принятого решения.</w:t>
      </w:r>
    </w:p>
    <w:p w:rsidR="001407BF" w:rsidRDefault="00F07651" w:rsidP="00F07651">
      <w:pPr>
        <w:tabs>
          <w:tab w:val="left" w:pos="1220"/>
        </w:tabs>
        <w:ind w:firstLine="284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A87C12">
        <w:t>»</w:t>
      </w:r>
    </w:p>
    <w:p w:rsidR="00A87C12" w:rsidRPr="0079492B" w:rsidRDefault="00A87C12" w:rsidP="00A87C12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F08D9"/>
    <w:rsid w:val="00A42FC5"/>
    <w:rsid w:val="00A44582"/>
    <w:rsid w:val="00A53DEC"/>
    <w:rsid w:val="00A87C12"/>
    <w:rsid w:val="00C0415A"/>
    <w:rsid w:val="00C937A3"/>
    <w:rsid w:val="00CA2160"/>
    <w:rsid w:val="00CC5CD4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2019-06-04T12:45:00Z</cp:lastPrinted>
  <dcterms:created xsi:type="dcterms:W3CDTF">2019-06-04T12:46:00Z</dcterms:created>
  <dcterms:modified xsi:type="dcterms:W3CDTF">2019-06-04T12:46:00Z</dcterms:modified>
</cp:coreProperties>
</file>