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E64B2">
        <w:rPr>
          <w:b/>
        </w:rPr>
        <w:t>09.04.2021</w:t>
      </w:r>
      <w:r w:rsidR="008379A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  <w:r w:rsidR="006E64B2">
        <w:rPr>
          <w:b/>
        </w:rPr>
        <w:t>129</w:t>
      </w:r>
    </w:p>
    <w:p w:rsidR="00C80ABE" w:rsidRDefault="00C80ABE">
      <w:pPr>
        <w:jc w:val="both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80ABE" w:rsidTr="00C80ABE">
        <w:tc>
          <w:tcPr>
            <w:tcW w:w="5778" w:type="dxa"/>
          </w:tcPr>
          <w:p w:rsidR="00C80ABE" w:rsidRDefault="00C80ABE" w:rsidP="00C80ABE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Pr="003C6F98">
              <w:t>Об утверждении Административного регламента</w:t>
            </w:r>
            <w:r>
              <w:t xml:space="preserve"> по </w:t>
            </w:r>
            <w:r w:rsidRPr="003C6F98"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  <w:r>
              <w:t xml:space="preserve">» утвержденный постановлением администрации от 19.09.2018 </w:t>
            </w:r>
            <w:r w:rsidRPr="009F0216">
              <w:t>г</w:t>
            </w:r>
            <w:r>
              <w:t>.</w:t>
            </w:r>
            <w:r w:rsidRPr="009F0216">
              <w:t xml:space="preserve"> №</w:t>
            </w:r>
            <w:r>
              <w:t xml:space="preserve"> 240</w:t>
            </w:r>
            <w:r w:rsidRPr="00E54CAC">
              <w:t>.</w:t>
            </w:r>
          </w:p>
          <w:p w:rsidR="00C80ABE" w:rsidRDefault="00C80ABE" w:rsidP="00C80ABE">
            <w:pPr>
              <w:jc w:val="both"/>
            </w:pPr>
          </w:p>
        </w:tc>
        <w:tc>
          <w:tcPr>
            <w:tcW w:w="3792" w:type="dxa"/>
          </w:tcPr>
          <w:p w:rsidR="00C80ABE" w:rsidRDefault="00C80ABE" w:rsidP="00646649">
            <w:pPr>
              <w:jc w:val="both"/>
            </w:pPr>
          </w:p>
        </w:tc>
      </w:tr>
    </w:tbl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31166" w:rsidRDefault="005C5E19" w:rsidP="00C05D02">
      <w:pPr>
        <w:spacing w:line="240" w:lineRule="auto"/>
        <w:jc w:val="both"/>
      </w:pPr>
      <w:r>
        <w:t xml:space="preserve">1. </w:t>
      </w:r>
      <w:r w:rsidR="00E31166">
        <w:t>в п. 2.13 административного регламента исключить слова «</w:t>
      </w:r>
      <w:r w:rsidR="00E31166" w:rsidRPr="005B7DAC">
        <w:t>при подаче запроса о предоставлении муниципальной услуги и</w:t>
      </w:r>
      <w:r w:rsidR="00E31166">
        <w:t>»</w:t>
      </w:r>
    </w:p>
    <w:p w:rsidR="00E31166" w:rsidRDefault="00E31166" w:rsidP="00C05D02">
      <w:pPr>
        <w:spacing w:line="240" w:lineRule="auto"/>
        <w:jc w:val="both"/>
      </w:pPr>
      <w:r>
        <w:t>2. исключить пп.3)</w:t>
      </w:r>
      <w:r w:rsidRPr="00E31166">
        <w:t xml:space="preserve">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2.16.1, пп.4) п. 2.16.2, 2.18.8</w:t>
      </w:r>
    </w:p>
    <w:p w:rsidR="000B3B60" w:rsidRPr="00A36BD5" w:rsidRDefault="000B3B60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в п. </w:t>
      </w:r>
      <w:r w:rsidR="00556D8B">
        <w:t>2</w:t>
      </w:r>
      <w:r w:rsidR="00AB6469">
        <w:t>.</w:t>
      </w:r>
      <w:r w:rsidR="00E31166">
        <w:t>18.</w:t>
      </w:r>
      <w:r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Pr="00A36BD5">
        <w:t xml:space="preserve">следующими способами: </w:t>
      </w:r>
    </w:p>
    <w:p w:rsidR="0098503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с обязательной личной явкой на прием в Администрацию</w:t>
      </w:r>
      <w:proofErr w:type="gramStart"/>
      <w:r w:rsidRPr="00A36BD5">
        <w:t>;</w:t>
      </w:r>
      <w:r w:rsidR="0098503A">
        <w:t>»</w:t>
      </w:r>
      <w:proofErr w:type="gramEnd"/>
    </w:p>
    <w:p w:rsidR="00E31166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4. </w:t>
      </w:r>
      <w:r w:rsidR="00460564">
        <w:t xml:space="preserve"> </w:t>
      </w:r>
      <w:r w:rsidR="00DC372A">
        <w:t xml:space="preserve">в п. </w:t>
      </w:r>
      <w:r>
        <w:t>2.18</w:t>
      </w:r>
      <w:r w:rsidR="001479EC">
        <w:t>.</w:t>
      </w:r>
      <w:r>
        <w:t>5</w:t>
      </w:r>
      <w:r w:rsidR="00DC372A">
        <w:t xml:space="preserve"> исключить слова «</w:t>
      </w:r>
      <w: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DC372A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1479EC" w:rsidRDefault="00E31166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5</w:t>
      </w:r>
      <w:r w:rsidR="001479EC">
        <w:t xml:space="preserve">. в п. </w:t>
      </w:r>
      <w:r>
        <w:t>2</w:t>
      </w:r>
      <w:r w:rsidR="001479EC">
        <w:t>.</w:t>
      </w:r>
      <w:r>
        <w:t>18</w:t>
      </w:r>
      <w:r w:rsidR="000B3B60">
        <w:t>.</w:t>
      </w:r>
      <w:r>
        <w:t>9</w:t>
      </w:r>
      <w:r w:rsidR="001479EC">
        <w:t xml:space="preserve"> исключить слова «</w:t>
      </w:r>
      <w:r w:rsidRPr="00E31166"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="001479EC">
        <w:t>»</w:t>
      </w:r>
      <w:proofErr w:type="gramEnd"/>
    </w:p>
    <w:p w:rsidR="00296D4A" w:rsidRPr="000B3B60" w:rsidRDefault="00E31166" w:rsidP="000B3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79EC" w:rsidRPr="001479EC">
        <w:rPr>
          <w:rFonts w:ascii="Times New Roman" w:hAnsi="Times New Roman" w:cs="Times New Roman"/>
          <w:sz w:val="24"/>
          <w:szCs w:val="24"/>
        </w:rPr>
        <w:t xml:space="preserve">. </w:t>
      </w:r>
      <w:r w:rsidR="00296D4A" w:rsidRPr="000B3B60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0B3B60" w:rsidRDefault="000B3B60">
      <w:pPr>
        <w:jc w:val="both"/>
      </w:pPr>
    </w:p>
    <w:p w:rsidR="00E31166" w:rsidRDefault="00E31166">
      <w:pPr>
        <w:jc w:val="both"/>
      </w:pPr>
    </w:p>
    <w:p w:rsidR="00E31166" w:rsidRDefault="00E31166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0B3B60">
      <w:footnotePr>
        <w:pos w:val="beneathText"/>
      </w:footnotePr>
      <w:pgSz w:w="11905" w:h="16837"/>
      <w:pgMar w:top="426" w:right="850" w:bottom="142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37" w:rsidRDefault="00837337" w:rsidP="00251D44">
      <w:pPr>
        <w:spacing w:line="240" w:lineRule="auto"/>
      </w:pPr>
      <w:r>
        <w:separator/>
      </w:r>
    </w:p>
  </w:endnote>
  <w:endnote w:type="continuationSeparator" w:id="0">
    <w:p w:rsidR="00837337" w:rsidRDefault="00837337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37" w:rsidRDefault="00837337" w:rsidP="00251D44">
      <w:pPr>
        <w:spacing w:line="240" w:lineRule="auto"/>
      </w:pPr>
      <w:r>
        <w:separator/>
      </w:r>
    </w:p>
  </w:footnote>
  <w:footnote w:type="continuationSeparator" w:id="0">
    <w:p w:rsidR="00837337" w:rsidRDefault="00837337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B3B60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2D7DF4"/>
    <w:rsid w:val="00351E03"/>
    <w:rsid w:val="00364EDE"/>
    <w:rsid w:val="00366087"/>
    <w:rsid w:val="00381334"/>
    <w:rsid w:val="00391475"/>
    <w:rsid w:val="003C669E"/>
    <w:rsid w:val="003D7864"/>
    <w:rsid w:val="003E53C7"/>
    <w:rsid w:val="003E57E4"/>
    <w:rsid w:val="003F0FC7"/>
    <w:rsid w:val="004030EA"/>
    <w:rsid w:val="004369E5"/>
    <w:rsid w:val="00457EB8"/>
    <w:rsid w:val="00460564"/>
    <w:rsid w:val="00461666"/>
    <w:rsid w:val="004817F9"/>
    <w:rsid w:val="0048659A"/>
    <w:rsid w:val="004C5B6E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687882"/>
    <w:rsid w:val="006E177E"/>
    <w:rsid w:val="006E64B2"/>
    <w:rsid w:val="0070589C"/>
    <w:rsid w:val="007602C4"/>
    <w:rsid w:val="0076264E"/>
    <w:rsid w:val="00806983"/>
    <w:rsid w:val="00826C9A"/>
    <w:rsid w:val="00837337"/>
    <w:rsid w:val="008379A1"/>
    <w:rsid w:val="008D3134"/>
    <w:rsid w:val="008D4E11"/>
    <w:rsid w:val="008F168C"/>
    <w:rsid w:val="008F6918"/>
    <w:rsid w:val="009052FE"/>
    <w:rsid w:val="00923E83"/>
    <w:rsid w:val="00942D08"/>
    <w:rsid w:val="00956B4E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80AB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1166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C8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2021-04-09T12:14:00Z</cp:lastPrinted>
  <dcterms:created xsi:type="dcterms:W3CDTF">2021-04-09T12:15:00Z</dcterms:created>
  <dcterms:modified xsi:type="dcterms:W3CDTF">2021-04-09T12:15:00Z</dcterms:modified>
</cp:coreProperties>
</file>