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BE1BAF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 xml:space="preserve">от  </w:t>
      </w:r>
      <w:r w:rsidR="00F0330A">
        <w:rPr>
          <w:b/>
          <w:szCs w:val="20"/>
          <w:lang w:val="ru-RU" w:eastAsia="ru-RU"/>
        </w:rPr>
        <w:t>30</w:t>
      </w:r>
      <w:r w:rsidR="00BE1BAF">
        <w:rPr>
          <w:b/>
          <w:szCs w:val="20"/>
          <w:lang w:val="ru-RU" w:eastAsia="ru-RU"/>
        </w:rPr>
        <w:t xml:space="preserve"> </w:t>
      </w:r>
      <w:r w:rsidR="00F0330A">
        <w:rPr>
          <w:b/>
          <w:szCs w:val="20"/>
          <w:lang w:val="ru-RU" w:eastAsia="ru-RU"/>
        </w:rPr>
        <w:t>ноября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</w:t>
      </w:r>
      <w:r w:rsidR="00D25E0D">
        <w:rPr>
          <w:b/>
          <w:szCs w:val="20"/>
          <w:lang w:val="ru-RU" w:eastAsia="ru-RU"/>
        </w:rPr>
        <w:t>2</w:t>
      </w:r>
      <w:r w:rsidR="00F0330A">
        <w:rPr>
          <w:b/>
          <w:szCs w:val="20"/>
          <w:lang w:val="ru-RU" w:eastAsia="ru-RU"/>
        </w:rPr>
        <w:t>2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A067AE">
        <w:rPr>
          <w:b/>
          <w:szCs w:val="20"/>
          <w:lang w:val="ru-RU" w:eastAsia="ru-RU"/>
        </w:rPr>
        <w:t xml:space="preserve"> </w:t>
      </w:r>
      <w:r w:rsidR="0031246B">
        <w:rPr>
          <w:b/>
          <w:szCs w:val="20"/>
          <w:lang w:val="ru-RU" w:eastAsia="ru-RU"/>
        </w:rPr>
        <w:t>41</w:t>
      </w:r>
      <w:r w:rsidR="00D25E0D">
        <w:rPr>
          <w:b/>
          <w:szCs w:val="20"/>
          <w:lang w:val="ru-RU" w:eastAsia="ru-RU"/>
        </w:rPr>
        <w:t xml:space="preserve"> </w:t>
      </w:r>
      <w:r w:rsidR="00FE3E2E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FA23B2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  <w:bCs w:val="0"/>
        </w:rPr>
        <w:t xml:space="preserve">Об утверждении </w:t>
      </w:r>
      <w:r w:rsidRPr="00FA23B2">
        <w:rPr>
          <w:b w:val="0"/>
        </w:rPr>
        <w:t>прогнозно</w:t>
      </w:r>
      <w:r>
        <w:rPr>
          <w:b w:val="0"/>
        </w:rPr>
        <w:t>го</w:t>
      </w:r>
      <w:r w:rsidRPr="00FA23B2">
        <w:rPr>
          <w:b w:val="0"/>
        </w:rPr>
        <w:t xml:space="preserve"> план</w:t>
      </w:r>
      <w:r>
        <w:rPr>
          <w:b w:val="0"/>
        </w:rPr>
        <w:t>а</w:t>
      </w:r>
      <w:r w:rsidRPr="00FA23B2">
        <w:rPr>
          <w:b w:val="0"/>
        </w:rPr>
        <w:t xml:space="preserve"> приватизации</w:t>
      </w:r>
      <w:r>
        <w:rPr>
          <w:b w:val="0"/>
        </w:rPr>
        <w:t xml:space="preserve"> </w:t>
      </w:r>
    </w:p>
    <w:p w:rsidR="00E94EDD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муниципального </w:t>
      </w:r>
      <w:r w:rsidRPr="00FA23B2">
        <w:rPr>
          <w:b w:val="0"/>
        </w:rPr>
        <w:t>имущества Дружногорского городского поселения на 20</w:t>
      </w:r>
      <w:r w:rsidR="00FE3E2E">
        <w:rPr>
          <w:b w:val="0"/>
        </w:rPr>
        <w:t>2</w:t>
      </w:r>
      <w:r w:rsidR="0031246B">
        <w:rPr>
          <w:b w:val="0"/>
        </w:rPr>
        <w:t>3</w:t>
      </w:r>
      <w:r w:rsidRPr="00FA23B2">
        <w:rPr>
          <w:b w:val="0"/>
        </w:rPr>
        <w:t xml:space="preserve"> год</w:t>
      </w:r>
    </w:p>
    <w:p w:rsidR="00FA23B2" w:rsidRPr="00BB2217" w:rsidRDefault="00FA23B2" w:rsidP="00FA23B2">
      <w:pPr>
        <w:pStyle w:val="3"/>
        <w:ind w:firstLine="0"/>
        <w:jc w:val="left"/>
        <w:rPr>
          <w:b w:val="0"/>
        </w:rPr>
      </w:pPr>
    </w:p>
    <w:p w:rsidR="00E118AE" w:rsidRDefault="00DD07AC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proofErr w:type="gramStart"/>
      <w:r w:rsidRPr="00DD07AC">
        <w:rPr>
          <w:bCs/>
          <w:color w:val="auto"/>
          <w:sz w:val="24"/>
          <w:lang w:eastAsia="en-US"/>
        </w:rPr>
        <w:t>В соответствии с</w:t>
      </w:r>
      <w:r w:rsidR="00FA23B2">
        <w:rPr>
          <w:bCs/>
          <w:color w:val="auto"/>
          <w:sz w:val="24"/>
          <w:lang w:eastAsia="en-US"/>
        </w:rPr>
        <w:t>о</w:t>
      </w:r>
      <w:r w:rsidRPr="00DD07AC">
        <w:rPr>
          <w:bCs/>
          <w:color w:val="auto"/>
          <w:sz w:val="24"/>
          <w:lang w:eastAsia="en-US"/>
        </w:rPr>
        <w:t xml:space="preserve"> ст.1</w:t>
      </w:r>
      <w:r w:rsidR="00FA23B2">
        <w:rPr>
          <w:bCs/>
          <w:color w:val="auto"/>
          <w:sz w:val="24"/>
          <w:lang w:eastAsia="en-US"/>
        </w:rPr>
        <w:t>0</w:t>
      </w:r>
      <w:r w:rsidRPr="00DD07AC">
        <w:rPr>
          <w:bCs/>
          <w:color w:val="auto"/>
          <w:sz w:val="24"/>
          <w:lang w:eastAsia="en-US"/>
        </w:rPr>
        <w:t xml:space="preserve"> Федерального закона </w:t>
      </w:r>
      <w:r w:rsidR="00E118AE" w:rsidRPr="00E118AE">
        <w:rPr>
          <w:bCs/>
          <w:color w:val="auto"/>
          <w:sz w:val="24"/>
          <w:lang w:eastAsia="en-US"/>
        </w:rPr>
        <w:t xml:space="preserve">от 21.12.2001 </w:t>
      </w:r>
      <w:r w:rsidR="00E118AE">
        <w:rPr>
          <w:bCs/>
          <w:color w:val="auto"/>
          <w:sz w:val="24"/>
          <w:lang w:eastAsia="en-US"/>
        </w:rPr>
        <w:t>№</w:t>
      </w:r>
      <w:r w:rsidR="00E118AE" w:rsidRPr="00E118AE">
        <w:rPr>
          <w:bCs/>
          <w:color w:val="auto"/>
          <w:sz w:val="24"/>
          <w:lang w:eastAsia="en-US"/>
        </w:rPr>
        <w:t xml:space="preserve"> 178-ФЗ </w:t>
      </w:r>
      <w:r w:rsidR="00E118AE">
        <w:rPr>
          <w:bCs/>
          <w:color w:val="auto"/>
          <w:sz w:val="24"/>
          <w:lang w:eastAsia="en-US"/>
        </w:rPr>
        <w:t>«</w:t>
      </w:r>
      <w:r w:rsidR="00E118AE" w:rsidRPr="00E118AE">
        <w:rPr>
          <w:bCs/>
          <w:color w:val="auto"/>
          <w:sz w:val="24"/>
          <w:lang w:eastAsia="en-US"/>
        </w:rPr>
        <w:t>О приватизации государствен</w:t>
      </w:r>
      <w:r w:rsidR="00E118AE">
        <w:rPr>
          <w:bCs/>
          <w:color w:val="auto"/>
          <w:sz w:val="24"/>
          <w:lang w:eastAsia="en-US"/>
        </w:rPr>
        <w:t>ного и муниципального имущества»,</w:t>
      </w:r>
      <w:r w:rsidR="00E118AE" w:rsidRPr="00E118AE">
        <w:rPr>
          <w:bCs/>
          <w:color w:val="auto"/>
          <w:sz w:val="24"/>
          <w:lang w:eastAsia="en-US"/>
        </w:rPr>
        <w:t xml:space="preserve">  Федеральным законом </w:t>
      </w:r>
      <w:r w:rsidR="00E118AE">
        <w:rPr>
          <w:bCs/>
          <w:color w:val="auto"/>
          <w:sz w:val="24"/>
          <w:lang w:eastAsia="en-US"/>
        </w:rPr>
        <w:t xml:space="preserve">от 06.10.2003 </w:t>
      </w:r>
      <w:r w:rsidR="00E118AE" w:rsidRPr="00E118AE">
        <w:rPr>
          <w:bCs/>
          <w:color w:val="auto"/>
          <w:sz w:val="24"/>
          <w:lang w:eastAsia="en-US"/>
        </w:rPr>
        <w:t>№ 131-Ф</w:t>
      </w:r>
      <w:r w:rsidR="00E118AE">
        <w:rPr>
          <w:bCs/>
          <w:color w:val="auto"/>
          <w:sz w:val="24"/>
          <w:lang w:eastAsia="en-US"/>
        </w:rPr>
        <w:t>З</w:t>
      </w:r>
      <w:r w:rsidR="00E118AE" w:rsidRPr="00E118AE">
        <w:rPr>
          <w:bCs/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B75A70">
        <w:rPr>
          <w:bCs/>
          <w:color w:val="auto"/>
          <w:sz w:val="24"/>
          <w:lang w:eastAsia="en-US"/>
        </w:rPr>
        <w:t>,</w:t>
      </w:r>
      <w:r w:rsidR="00B75A70" w:rsidRPr="00B75A70">
        <w:t xml:space="preserve"> </w:t>
      </w:r>
      <w:r w:rsidR="00B75A70" w:rsidRPr="00B75A70">
        <w:rPr>
          <w:bCs/>
          <w:color w:val="auto"/>
          <w:sz w:val="24"/>
          <w:lang w:eastAsia="en-US"/>
        </w:rPr>
        <w:t xml:space="preserve">Положением </w:t>
      </w:r>
      <w:r w:rsidR="005D5802">
        <w:rPr>
          <w:bCs/>
          <w:color w:val="auto"/>
          <w:sz w:val="24"/>
          <w:lang w:eastAsia="en-US"/>
        </w:rPr>
        <w:t>о</w:t>
      </w:r>
      <w:r w:rsidR="00B75A70" w:rsidRPr="00B75A70">
        <w:rPr>
          <w:bCs/>
          <w:color w:val="auto"/>
          <w:sz w:val="24"/>
          <w:lang w:eastAsia="en-US"/>
        </w:rPr>
        <w:t xml:space="preserve">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области, утверждённым решением Совета депутатов Дружногорское городское поселение от 24.09.2008 </w:t>
      </w:r>
      <w:r w:rsidR="00B75A70">
        <w:rPr>
          <w:bCs/>
          <w:color w:val="auto"/>
          <w:sz w:val="24"/>
          <w:lang w:eastAsia="en-US"/>
        </w:rPr>
        <w:t>№</w:t>
      </w:r>
      <w:r w:rsidR="00BE1BAF">
        <w:rPr>
          <w:bCs/>
          <w:color w:val="auto"/>
          <w:sz w:val="24"/>
          <w:lang w:eastAsia="en-US"/>
        </w:rPr>
        <w:t xml:space="preserve"> </w:t>
      </w:r>
      <w:r w:rsidR="00B75A70">
        <w:rPr>
          <w:bCs/>
          <w:color w:val="auto"/>
          <w:sz w:val="24"/>
          <w:lang w:eastAsia="en-US"/>
        </w:rPr>
        <w:t>49,</w:t>
      </w:r>
      <w:r w:rsidRPr="00DD07AC">
        <w:rPr>
          <w:bCs/>
          <w:color w:val="auto"/>
          <w:sz w:val="24"/>
          <w:lang w:eastAsia="en-US"/>
        </w:rPr>
        <w:t xml:space="preserve"> и Уставом  </w:t>
      </w:r>
      <w:r w:rsidR="005D5802">
        <w:rPr>
          <w:bCs/>
          <w:color w:val="auto"/>
          <w:sz w:val="24"/>
          <w:lang w:eastAsia="en-US"/>
        </w:rPr>
        <w:t>муниципального</w:t>
      </w:r>
      <w:proofErr w:type="gramEnd"/>
      <w:r w:rsidR="005D5802">
        <w:rPr>
          <w:bCs/>
          <w:color w:val="auto"/>
          <w:sz w:val="24"/>
          <w:lang w:eastAsia="en-US"/>
        </w:rPr>
        <w:t xml:space="preserve"> образования</w:t>
      </w:r>
      <w:r w:rsidRPr="00DD07AC">
        <w:rPr>
          <w:bCs/>
          <w:color w:val="auto"/>
          <w:sz w:val="24"/>
          <w:lang w:eastAsia="en-US"/>
        </w:rPr>
        <w:t xml:space="preserve">, </w:t>
      </w:r>
      <w:r w:rsidR="00E118AE" w:rsidRPr="00E118AE">
        <w:rPr>
          <w:bCs/>
          <w:color w:val="auto"/>
          <w:sz w:val="24"/>
          <w:lang w:eastAsia="en-US"/>
        </w:rPr>
        <w:t>в целях повышения эффективности управления собственностью муниципального образования</w:t>
      </w:r>
      <w:r w:rsidR="00E118AE" w:rsidRPr="00E118AE">
        <w:t xml:space="preserve"> </w:t>
      </w:r>
      <w:r w:rsidR="00E118AE" w:rsidRPr="00E118AE">
        <w:rPr>
          <w:bCs/>
          <w:color w:val="auto"/>
          <w:sz w:val="24"/>
          <w:lang w:eastAsia="en-US"/>
        </w:rPr>
        <w:t>и увеличения доходной части бюджета</w:t>
      </w:r>
      <w:r w:rsidR="00E118AE">
        <w:rPr>
          <w:bCs/>
          <w:color w:val="auto"/>
          <w:sz w:val="24"/>
          <w:lang w:eastAsia="en-US"/>
        </w:rPr>
        <w:t>,</w:t>
      </w:r>
      <w:r w:rsidR="00E118AE" w:rsidRPr="00FD5CBE">
        <w:rPr>
          <w:bCs/>
          <w:color w:val="auto"/>
          <w:sz w:val="24"/>
          <w:lang w:eastAsia="en-US"/>
        </w:rPr>
        <w:t xml:space="preserve"> </w:t>
      </w:r>
    </w:p>
    <w:p w:rsidR="00E118AE" w:rsidRDefault="00E118AE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E118AE" w:rsidRDefault="00E118AE" w:rsidP="00E118AE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E118AE">
        <w:rPr>
          <w:b/>
          <w:color w:val="auto"/>
          <w:sz w:val="24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7B126F" w:rsidRPr="007B126F" w:rsidRDefault="00DD07AC" w:rsidP="007B126F">
      <w:pPr>
        <w:spacing w:after="240"/>
        <w:jc w:val="both"/>
        <w:rPr>
          <w:lang w:val="ru-RU"/>
        </w:rPr>
      </w:pPr>
      <w:r w:rsidRPr="00DD07AC">
        <w:rPr>
          <w:lang w:val="ru-RU"/>
        </w:rPr>
        <w:t>1</w:t>
      </w:r>
      <w:r w:rsidR="007B126F">
        <w:rPr>
          <w:lang w:val="ru-RU"/>
        </w:rPr>
        <w:t xml:space="preserve">. Утвердить прогнозный план </w:t>
      </w:r>
      <w:r w:rsidR="007B126F" w:rsidRPr="007B126F">
        <w:rPr>
          <w:lang w:val="ru-RU"/>
        </w:rPr>
        <w:t xml:space="preserve">приватизации </w:t>
      </w:r>
      <w:r w:rsidR="007B126F">
        <w:rPr>
          <w:lang w:val="ru-RU"/>
        </w:rPr>
        <w:t xml:space="preserve">муниципального </w:t>
      </w:r>
      <w:r w:rsidR="007B126F" w:rsidRPr="007B126F">
        <w:rPr>
          <w:lang w:val="ru-RU"/>
        </w:rPr>
        <w:t xml:space="preserve">имущества </w:t>
      </w:r>
      <w:r w:rsidR="00BE1BAF">
        <w:rPr>
          <w:lang w:val="ru-RU"/>
        </w:rPr>
        <w:t>муниципального образования</w:t>
      </w:r>
      <w:r w:rsidR="007B126F">
        <w:rPr>
          <w:lang w:val="ru-RU"/>
        </w:rPr>
        <w:t xml:space="preserve"> </w:t>
      </w:r>
      <w:r w:rsidR="007B126F" w:rsidRPr="007B126F">
        <w:rPr>
          <w:lang w:val="ru-RU"/>
        </w:rPr>
        <w:t>Дружногорско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городско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поселени</w:t>
      </w:r>
      <w:r w:rsidR="007B126F">
        <w:rPr>
          <w:lang w:val="ru-RU"/>
        </w:rPr>
        <w:t>е Гатчинского муниципального района Ленинградской области</w:t>
      </w:r>
      <w:r w:rsidR="007B126F" w:rsidRPr="007B126F">
        <w:rPr>
          <w:lang w:val="ru-RU"/>
        </w:rPr>
        <w:t xml:space="preserve"> на 20</w:t>
      </w:r>
      <w:r w:rsidR="00544CF8">
        <w:rPr>
          <w:lang w:val="ru-RU"/>
        </w:rPr>
        <w:t>2</w:t>
      </w:r>
      <w:r w:rsidR="00F0330A">
        <w:rPr>
          <w:lang w:val="ru-RU"/>
        </w:rPr>
        <w:t>3</w:t>
      </w:r>
      <w:r w:rsidR="007B126F" w:rsidRPr="007B126F">
        <w:rPr>
          <w:lang w:val="ru-RU"/>
        </w:rPr>
        <w:t xml:space="preserve"> год согласно приложению.</w:t>
      </w:r>
    </w:p>
    <w:p w:rsidR="007B126F" w:rsidRPr="007B126F" w:rsidRDefault="007B126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7B126F">
        <w:rPr>
          <w:lang w:val="ru-RU"/>
        </w:rPr>
        <w:t>Контроль за</w:t>
      </w:r>
      <w:proofErr w:type="gramEnd"/>
      <w:r w:rsidRPr="007B126F">
        <w:rPr>
          <w:lang w:val="ru-RU"/>
        </w:rPr>
        <w:t xml:space="preserve">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5D5802" w:rsidRPr="005D5802" w:rsidRDefault="007B126F" w:rsidP="005D5802">
      <w:pPr>
        <w:spacing w:after="240"/>
        <w:jc w:val="both"/>
        <w:rPr>
          <w:lang w:val="ru-RU"/>
        </w:rPr>
      </w:pPr>
      <w:r>
        <w:rPr>
          <w:lang w:val="ru-RU"/>
        </w:rPr>
        <w:t xml:space="preserve">3. </w:t>
      </w:r>
      <w:r w:rsidR="005D5802" w:rsidRPr="005D5802">
        <w:rPr>
          <w:lang w:val="ru-RU"/>
        </w:rPr>
        <w:t>Настоящее решение подлежит официальному опубликованию в информационном бюллетене «Официальный вестник Дружн</w:t>
      </w:r>
      <w:r w:rsidR="005D5802">
        <w:rPr>
          <w:lang w:val="ru-RU"/>
        </w:rPr>
        <w:t xml:space="preserve">огорского городского поселения», </w:t>
      </w:r>
      <w:r w:rsidR="005D5802" w:rsidRPr="005D5802">
        <w:rPr>
          <w:lang w:val="ru-RU"/>
        </w:rPr>
        <w:t>размещению на официальном сайте Дружногорского городского поселе</w:t>
      </w:r>
      <w:r w:rsidR="005D5802">
        <w:rPr>
          <w:lang w:val="ru-RU"/>
        </w:rPr>
        <w:t xml:space="preserve">ния в сети "Интернет" - </w:t>
      </w:r>
      <w:proofErr w:type="spellStart"/>
      <w:r w:rsidR="005D5802">
        <w:rPr>
          <w:lang w:val="ru-RU"/>
        </w:rPr>
        <w:t>drgp.ru</w:t>
      </w:r>
      <w:proofErr w:type="spellEnd"/>
      <w:r w:rsidR="005D5802">
        <w:rPr>
          <w:lang w:val="ru-RU"/>
        </w:rPr>
        <w:t xml:space="preserve">, а так же на сайте </w:t>
      </w:r>
      <w:proofErr w:type="spellStart"/>
      <w:r w:rsidR="005D5802">
        <w:t>torgi</w:t>
      </w:r>
      <w:proofErr w:type="spellEnd"/>
      <w:r w:rsidR="005D5802" w:rsidRPr="005D5802">
        <w:rPr>
          <w:lang w:val="ru-RU"/>
        </w:rPr>
        <w:t>.</w:t>
      </w:r>
      <w:proofErr w:type="spellStart"/>
      <w:r w:rsidR="005D5802">
        <w:t>gov</w:t>
      </w:r>
      <w:proofErr w:type="spellEnd"/>
      <w:r w:rsidR="005D5802" w:rsidRPr="005D5802">
        <w:rPr>
          <w:lang w:val="ru-RU"/>
        </w:rPr>
        <w:t>.</w:t>
      </w:r>
      <w:proofErr w:type="spellStart"/>
      <w:r w:rsidR="005D5802">
        <w:t>ru</w:t>
      </w:r>
      <w:proofErr w:type="spellEnd"/>
    </w:p>
    <w:p w:rsidR="008E4120" w:rsidRDefault="005D5802" w:rsidP="005D5802">
      <w:pPr>
        <w:spacing w:after="240"/>
        <w:jc w:val="both"/>
        <w:rPr>
          <w:lang w:val="ru-RU"/>
        </w:rPr>
      </w:pPr>
      <w:r>
        <w:rPr>
          <w:lang w:val="ru-RU"/>
        </w:rPr>
        <w:t>4</w:t>
      </w:r>
      <w:r w:rsidRPr="005D5802">
        <w:rPr>
          <w:lang w:val="ru-RU"/>
        </w:rPr>
        <w:t>. Настоящее решение вступает в силу со дня его официального опубликования.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7B126F" w:rsidRDefault="00A067AE" w:rsidP="005D5802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BE1BAF">
        <w:rPr>
          <w:lang w:val="ru-RU"/>
        </w:rPr>
        <w:t xml:space="preserve"> </w:t>
      </w:r>
      <w:r w:rsidR="00BB2063" w:rsidRPr="00BB2217">
        <w:rPr>
          <w:lang w:val="ru-RU"/>
        </w:rPr>
        <w:t>Дружногорского городского поселения</w:t>
      </w:r>
      <w:r w:rsidR="001B57F1">
        <w:rPr>
          <w:lang w:val="ru-RU"/>
        </w:rPr>
        <w:t xml:space="preserve"> </w:t>
      </w:r>
      <w:r w:rsidR="00BB2063" w:rsidRPr="00BB2217">
        <w:rPr>
          <w:lang w:val="ru-RU"/>
        </w:rPr>
        <w:t xml:space="preserve"> </w:t>
      </w:r>
      <w:r w:rsidR="0090165C">
        <w:rPr>
          <w:lang w:val="ru-RU"/>
        </w:rPr>
        <w:t xml:space="preserve">                                         </w:t>
      </w:r>
      <w:r w:rsidR="00B27E25">
        <w:rPr>
          <w:lang w:val="ru-RU"/>
        </w:rPr>
        <w:t>И.В. Моисеева</w:t>
      </w:r>
    </w:p>
    <w:p w:rsidR="005D5802" w:rsidRDefault="005D5802" w:rsidP="005D5802">
      <w:pPr>
        <w:jc w:val="both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C774CF">
        <w:lastRenderedPageBreak/>
        <w:t> </w:t>
      </w:r>
      <w:r w:rsidRPr="00DD07AC">
        <w:rPr>
          <w:lang w:val="ru-RU"/>
        </w:rPr>
        <w:t>Приложение</w:t>
      </w:r>
    </w:p>
    <w:p w:rsidR="00DD07AC" w:rsidRPr="00DD07AC" w:rsidRDefault="00DD07AC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9E67B6" w:rsidRPr="00DD07AC" w:rsidRDefault="007B126F" w:rsidP="00DD07AC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F0330A">
        <w:rPr>
          <w:lang w:val="ru-RU"/>
        </w:rPr>
        <w:t>30</w:t>
      </w:r>
      <w:r w:rsidR="009E67B6">
        <w:rPr>
          <w:lang w:val="ru-RU"/>
        </w:rPr>
        <w:t xml:space="preserve"> </w:t>
      </w:r>
      <w:r w:rsidR="00F0330A">
        <w:rPr>
          <w:lang w:val="ru-RU"/>
        </w:rPr>
        <w:t>нояб</w:t>
      </w:r>
      <w:r w:rsidR="005D5802">
        <w:rPr>
          <w:lang w:val="ru-RU"/>
        </w:rPr>
        <w:t>ря</w:t>
      </w:r>
      <w:r w:rsidR="009E67B6">
        <w:rPr>
          <w:lang w:val="ru-RU"/>
        </w:rPr>
        <w:t xml:space="preserve"> 20</w:t>
      </w:r>
      <w:r w:rsidR="00D25E0D">
        <w:rPr>
          <w:lang w:val="ru-RU"/>
        </w:rPr>
        <w:t>2</w:t>
      </w:r>
      <w:r w:rsidR="00F0330A">
        <w:rPr>
          <w:lang w:val="ru-RU"/>
        </w:rPr>
        <w:t>2</w:t>
      </w:r>
      <w:r w:rsidR="009E67B6">
        <w:rPr>
          <w:lang w:val="ru-RU"/>
        </w:rPr>
        <w:t xml:space="preserve"> г. №</w:t>
      </w:r>
      <w:r w:rsidR="00F600B5">
        <w:rPr>
          <w:lang w:val="ru-RU"/>
        </w:rPr>
        <w:t xml:space="preserve"> </w:t>
      </w:r>
      <w:r w:rsidR="0031246B">
        <w:rPr>
          <w:lang w:val="ru-RU"/>
        </w:rPr>
        <w:t>41</w:t>
      </w:r>
      <w:r w:rsidR="00D25E0D">
        <w:rPr>
          <w:lang w:val="ru-RU"/>
        </w:rPr>
        <w:t xml:space="preserve"> </w:t>
      </w:r>
      <w:r w:rsidR="00810E34">
        <w:rPr>
          <w:lang w:val="ru-RU"/>
        </w:rPr>
        <w:t xml:space="preserve"> </w:t>
      </w:r>
      <w:r w:rsidR="009E67B6">
        <w:rPr>
          <w:lang w:val="ru-RU"/>
        </w:rPr>
        <w:t xml:space="preserve">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897994" w:rsidRDefault="00897994" w:rsidP="00897994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897994">
        <w:rPr>
          <w:b/>
          <w:lang w:val="ru-RU"/>
        </w:rPr>
        <w:t>рогнозный план приватизации муниципального имущества</w:t>
      </w:r>
    </w:p>
    <w:p w:rsidR="00DD07AC" w:rsidRDefault="00897994" w:rsidP="00897994">
      <w:pPr>
        <w:jc w:val="center"/>
        <w:rPr>
          <w:b/>
          <w:lang w:val="ru-RU"/>
        </w:rPr>
      </w:pPr>
      <w:r w:rsidRPr="00897994">
        <w:rPr>
          <w:b/>
          <w:lang w:val="ru-RU"/>
        </w:rPr>
        <w:t>МО Дружногорское городское поселение Гатчинского муниципального района Ленинградской области на 20</w:t>
      </w:r>
      <w:r w:rsidR="003C628D">
        <w:rPr>
          <w:b/>
          <w:lang w:val="ru-RU"/>
        </w:rPr>
        <w:t>2</w:t>
      </w:r>
      <w:r w:rsidR="00F0330A">
        <w:rPr>
          <w:b/>
          <w:lang w:val="ru-RU"/>
        </w:rPr>
        <w:t>3</w:t>
      </w:r>
      <w:r w:rsidRPr="00897994">
        <w:rPr>
          <w:b/>
          <w:lang w:val="ru-RU"/>
        </w:rPr>
        <w:t xml:space="preserve"> год</w:t>
      </w:r>
    </w:p>
    <w:p w:rsidR="00897994" w:rsidRDefault="00897994" w:rsidP="00897994">
      <w:pPr>
        <w:jc w:val="center"/>
        <w:rPr>
          <w:b/>
          <w:lang w:val="ru-RU"/>
        </w:rPr>
      </w:pPr>
    </w:p>
    <w:p w:rsidR="00897994" w:rsidRPr="00DD07AC" w:rsidRDefault="00897994" w:rsidP="00897994">
      <w:pPr>
        <w:jc w:val="center"/>
        <w:rPr>
          <w:lang w:val="ru-RU"/>
        </w:rPr>
      </w:pPr>
    </w:p>
    <w:tbl>
      <w:tblPr>
        <w:tblW w:w="1012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897994" w:rsidTr="00897994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  <w:ind w:left="14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240" w:lineRule="auto"/>
            </w:pPr>
            <w: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</w:pPr>
            <w:r>
              <w:t>Предполагаемые сроки приватизации</w:t>
            </w:r>
          </w:p>
        </w:tc>
      </w:tr>
      <w:tr w:rsidR="00897994" w:rsidTr="00D25E0D">
        <w:trPr>
          <w:trHeight w:val="1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3C628D" w:rsidP="003C628D">
            <w:pPr>
              <w:pStyle w:val="22"/>
              <w:shd w:val="clear" w:color="auto" w:fill="auto"/>
              <w:spacing w:before="0" w:after="0"/>
              <w:ind w:left="120"/>
            </w:pPr>
            <w:r>
              <w:t xml:space="preserve">Нежилое </w:t>
            </w:r>
            <w:r w:rsidRPr="003C628D">
              <w:t>здание</w:t>
            </w:r>
            <w:r>
              <w:t xml:space="preserve"> </w:t>
            </w:r>
            <w:r w:rsidRPr="003C628D">
              <w:t>(магазин),</w:t>
            </w:r>
            <w:r>
              <w:t xml:space="preserve"> </w:t>
            </w:r>
            <w:r w:rsidRPr="003C628D">
              <w:t>общ</w:t>
            </w:r>
            <w:r>
              <w:t xml:space="preserve">ей </w:t>
            </w:r>
            <w:r w:rsidRPr="003C628D">
              <w:t>пл</w:t>
            </w:r>
            <w:r>
              <w:t xml:space="preserve">ощадью </w:t>
            </w:r>
            <w:r w:rsidRPr="003C628D">
              <w:t>59</w:t>
            </w:r>
            <w:r>
              <w:t xml:space="preserve"> </w:t>
            </w:r>
            <w:r w:rsidRPr="003C628D">
              <w:t>м</w:t>
            </w:r>
            <w:proofErr w:type="gramStart"/>
            <w:r w:rsidRPr="003C628D">
              <w:t>2</w:t>
            </w:r>
            <w:proofErr w:type="gramEnd"/>
            <w:r w:rsidRPr="003C628D">
              <w:t>,</w:t>
            </w:r>
            <w:r>
              <w:t xml:space="preserve"> </w:t>
            </w:r>
            <w:r w:rsidRPr="003C628D">
              <w:t>расположенное по адресу:</w:t>
            </w:r>
            <w:r>
              <w:t xml:space="preserve"> </w:t>
            </w:r>
            <w:r w:rsidRPr="003C628D">
              <w:t>Лен</w:t>
            </w:r>
            <w:r>
              <w:t xml:space="preserve">инградская </w:t>
            </w:r>
            <w:r w:rsidRPr="003C628D">
              <w:t>обл</w:t>
            </w:r>
            <w:r>
              <w:t xml:space="preserve">асть, </w:t>
            </w:r>
            <w:r w:rsidRPr="003C628D">
              <w:t>Гатч</w:t>
            </w:r>
            <w:r>
              <w:t xml:space="preserve">инский </w:t>
            </w:r>
            <w:r w:rsidRPr="003C628D">
              <w:t>р</w:t>
            </w:r>
            <w:r>
              <w:t>айо</w:t>
            </w:r>
            <w:r w:rsidRPr="003C628D">
              <w:t>н,</w:t>
            </w:r>
            <w:r>
              <w:t xml:space="preserve"> </w:t>
            </w:r>
            <w:r w:rsidRPr="003C628D">
              <w:t>д. Изора,</w:t>
            </w:r>
            <w:r>
              <w:t xml:space="preserve"> </w:t>
            </w:r>
            <w:r w:rsidRPr="003C628D">
              <w:t>д</w:t>
            </w:r>
            <w:r>
              <w:t>.</w:t>
            </w:r>
            <w:r w:rsidRPr="003C628D">
              <w:t xml:space="preserve"> 15а</w:t>
            </w:r>
            <w:r w:rsidR="005D5802">
              <w:t xml:space="preserve">, </w:t>
            </w:r>
            <w:r>
              <w:t xml:space="preserve">1960 года постройки, </w:t>
            </w:r>
            <w:r w:rsidR="005D5802">
              <w:t xml:space="preserve">кадастровый номер </w:t>
            </w:r>
            <w:r w:rsidRPr="003C628D">
              <w:t>47:23:0908001:79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3C628D" w:rsidP="00F0330A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</w:t>
            </w:r>
            <w:r w:rsidR="00897994">
              <w:t xml:space="preserve"> - декабрь 20</w:t>
            </w:r>
            <w:r>
              <w:t>2</w:t>
            </w:r>
            <w:r w:rsidR="00F0330A">
              <w:t>3</w:t>
            </w:r>
            <w:r w:rsidR="00897994">
              <w:t xml:space="preserve"> года</w:t>
            </w:r>
          </w:p>
        </w:tc>
      </w:tr>
      <w:tr w:rsidR="003C628D" w:rsidTr="00D25E0D">
        <w:trPr>
          <w:trHeight w:val="1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D12F30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3C628D">
            <w:pPr>
              <w:pStyle w:val="22"/>
              <w:shd w:val="clear" w:color="auto" w:fill="auto"/>
              <w:spacing w:before="0" w:after="0"/>
              <w:ind w:left="120"/>
            </w:pPr>
            <w:r w:rsidRPr="003C628D">
              <w:t>Нежилое здание (гараж)</w:t>
            </w:r>
            <w:r>
              <w:t xml:space="preserve">, </w:t>
            </w:r>
            <w:r w:rsidRPr="003C628D">
              <w:t>общей площадью 82,1м</w:t>
            </w:r>
            <w:proofErr w:type="gramStart"/>
            <w:r w:rsidRPr="003C628D">
              <w:t>2</w:t>
            </w:r>
            <w:proofErr w:type="gramEnd"/>
            <w:r>
              <w:t xml:space="preserve">, </w:t>
            </w:r>
            <w:r w:rsidRPr="003C628D">
              <w:t>расположенное по адресу</w:t>
            </w:r>
            <w:r>
              <w:t>:</w:t>
            </w:r>
            <w:r w:rsidRPr="003C628D">
              <w:t xml:space="preserve"> Ленинградская область, Гатчинский район,</w:t>
            </w:r>
            <w:r>
              <w:t xml:space="preserve"> гп. Дружная Горка</w:t>
            </w:r>
            <w:r w:rsidRPr="003C628D">
              <w:t>,</w:t>
            </w:r>
            <w:r>
              <w:t xml:space="preserve"> </w:t>
            </w:r>
            <w:r w:rsidRPr="003C628D">
              <w:t>ул.</w:t>
            </w:r>
            <w:r>
              <w:t xml:space="preserve"> </w:t>
            </w:r>
            <w:r w:rsidRPr="003C628D">
              <w:t>Уткина</w:t>
            </w:r>
            <w:r>
              <w:t>,</w:t>
            </w:r>
            <w:r w:rsidRPr="003C628D">
              <w:t xml:space="preserve"> д</w:t>
            </w:r>
            <w:r>
              <w:t>.</w:t>
            </w:r>
            <w:r w:rsidRPr="003C628D">
              <w:t>1</w:t>
            </w:r>
            <w:r>
              <w:t xml:space="preserve">, </w:t>
            </w:r>
            <w:r w:rsidRPr="003C628D">
              <w:t>1980</w:t>
            </w:r>
            <w:r>
              <w:t xml:space="preserve"> года постройки,  кадастровый номер </w:t>
            </w:r>
            <w:r w:rsidRPr="003C628D">
              <w:t xml:space="preserve"> 47:23:0928001:210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F0330A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 - декабрь 202</w:t>
            </w:r>
            <w:r w:rsidR="00F0330A">
              <w:t>3</w:t>
            </w:r>
            <w:r>
              <w:t xml:space="preserve"> года</w:t>
            </w:r>
          </w:p>
        </w:tc>
      </w:tr>
      <w:tr w:rsidR="00346E65" w:rsidRPr="00346E65" w:rsidTr="00D25E0D">
        <w:trPr>
          <w:trHeight w:val="1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65" w:rsidRDefault="00346E65" w:rsidP="00D12F30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65" w:rsidRPr="003C628D" w:rsidRDefault="00346E65" w:rsidP="003C628D">
            <w:pPr>
              <w:pStyle w:val="22"/>
              <w:shd w:val="clear" w:color="auto" w:fill="auto"/>
              <w:spacing w:before="0" w:after="0"/>
              <w:ind w:left="120"/>
            </w:pPr>
            <w:r w:rsidRPr="00346E65">
              <w:t>Здание дома похоронных процессий 1-эт-е, деревянное, общей пл.80,6кв.м., расположенное по адресу: Ленинградская область, Гатчинский район, пос</w:t>
            </w:r>
            <w:proofErr w:type="gramStart"/>
            <w:r w:rsidRPr="00346E65">
              <w:t>.Д</w:t>
            </w:r>
            <w:proofErr w:type="gramEnd"/>
            <w:r w:rsidRPr="00346E65">
              <w:t>ружная Горка, ул.Ленина, д.27, кадастровый номер 47:23:0000000:35946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E65" w:rsidRDefault="00346E65" w:rsidP="00F0330A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 w:rsidRPr="00346E65">
              <w:t>январь - декабрь 202</w:t>
            </w:r>
            <w:r w:rsidR="00F0330A">
              <w:t>3</w:t>
            </w:r>
            <w:r w:rsidRPr="00346E65">
              <w:t xml:space="preserve"> года</w:t>
            </w:r>
          </w:p>
        </w:tc>
      </w:tr>
      <w:tr w:rsidR="00D25E0D" w:rsidTr="00D25E0D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D" w:rsidRDefault="00D25E0D" w:rsidP="00E8528D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D" w:rsidRPr="003C628D" w:rsidRDefault="00F600B5" w:rsidP="00F600B5">
            <w:pPr>
              <w:pStyle w:val="22"/>
              <w:shd w:val="clear" w:color="auto" w:fill="auto"/>
              <w:spacing w:before="0" w:after="0"/>
              <w:ind w:left="120"/>
            </w:pPr>
            <w:r>
              <w:t>Здание амбулатории 1-эт.</w:t>
            </w:r>
            <w:r w:rsidR="00D25E0D" w:rsidRPr="00D25E0D">
              <w:t>,</w:t>
            </w:r>
            <w:r>
              <w:t xml:space="preserve"> </w:t>
            </w:r>
            <w:r w:rsidR="00D25E0D" w:rsidRPr="00D25E0D">
              <w:t>деревянное,</w:t>
            </w:r>
            <w:r>
              <w:t xml:space="preserve"> </w:t>
            </w:r>
            <w:r w:rsidR="00D25E0D" w:rsidRPr="00D25E0D">
              <w:t>общ.</w:t>
            </w:r>
            <w:r>
              <w:t xml:space="preserve"> </w:t>
            </w:r>
            <w:r w:rsidR="00D25E0D" w:rsidRPr="00D25E0D">
              <w:t>пл.</w:t>
            </w:r>
            <w:r>
              <w:t xml:space="preserve"> </w:t>
            </w:r>
            <w:r w:rsidR="00D25E0D" w:rsidRPr="00D25E0D">
              <w:t>284,7кв.м</w:t>
            </w:r>
            <w:proofErr w:type="gramStart"/>
            <w:r w:rsidR="00D25E0D" w:rsidRPr="00D25E0D">
              <w:t>.р</w:t>
            </w:r>
            <w:proofErr w:type="gramEnd"/>
            <w:r w:rsidR="00D25E0D" w:rsidRPr="00D25E0D">
              <w:t>асположенное по адресу:</w:t>
            </w:r>
            <w:r>
              <w:t xml:space="preserve"> </w:t>
            </w:r>
            <w:r w:rsidR="00D25E0D" w:rsidRPr="00D25E0D">
              <w:t>Лен</w:t>
            </w:r>
            <w:r>
              <w:t xml:space="preserve">инградская </w:t>
            </w:r>
            <w:r w:rsidR="00D25E0D" w:rsidRPr="00D25E0D">
              <w:t>обл</w:t>
            </w:r>
            <w:r>
              <w:t>асть</w:t>
            </w:r>
            <w:r w:rsidR="00D25E0D" w:rsidRPr="00D25E0D">
              <w:t>,</w:t>
            </w:r>
            <w:r>
              <w:t xml:space="preserve"> </w:t>
            </w:r>
            <w:r w:rsidRPr="00F600B5">
              <w:t>Гатчинский район</w:t>
            </w:r>
            <w:r w:rsidR="00D25E0D" w:rsidRPr="00D25E0D">
              <w:t>,</w:t>
            </w:r>
            <w:r>
              <w:t xml:space="preserve"> г</w:t>
            </w:r>
            <w:r w:rsidR="00D25E0D" w:rsidRPr="00D25E0D">
              <w:t>п.</w:t>
            </w:r>
            <w:r>
              <w:t xml:space="preserve"> </w:t>
            </w:r>
            <w:r w:rsidRPr="00F600B5">
              <w:t>Дружная Горка</w:t>
            </w:r>
            <w:r>
              <w:t>,</w:t>
            </w:r>
            <w:r w:rsidRPr="00F600B5">
              <w:t xml:space="preserve"> </w:t>
            </w:r>
            <w:r w:rsidR="00D25E0D" w:rsidRPr="00D25E0D">
              <w:t>ул.</w:t>
            </w:r>
            <w:r>
              <w:t xml:space="preserve"> </w:t>
            </w:r>
            <w:r w:rsidR="00D25E0D" w:rsidRPr="00D25E0D">
              <w:t>Ленина</w:t>
            </w:r>
            <w:r>
              <w:t>,</w:t>
            </w:r>
            <w:r w:rsidR="00D25E0D" w:rsidRPr="00D25E0D">
              <w:t xml:space="preserve"> д.3</w:t>
            </w:r>
            <w:r>
              <w:t>,</w:t>
            </w:r>
            <w:r w:rsidR="00D25E0D">
              <w:t xml:space="preserve"> </w:t>
            </w:r>
            <w:r w:rsidR="00D25E0D" w:rsidRPr="00D25E0D">
              <w:t>кадастровый номер 47:23:0928001:669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D" w:rsidRDefault="00D25E0D" w:rsidP="00F0330A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 w:rsidRPr="00346E65">
              <w:t>январь - декабрь 202</w:t>
            </w:r>
            <w:r w:rsidR="00F0330A">
              <w:t>3</w:t>
            </w:r>
            <w:r w:rsidRPr="00346E65">
              <w:t xml:space="preserve"> года</w:t>
            </w:r>
          </w:p>
        </w:tc>
      </w:tr>
    </w:tbl>
    <w:p w:rsidR="00DD07AC" w:rsidRPr="00DD07AC" w:rsidRDefault="00DD07AC" w:rsidP="00DD07AC">
      <w:pPr>
        <w:jc w:val="both"/>
        <w:rPr>
          <w:lang w:val="ru-RU"/>
        </w:rPr>
      </w:pPr>
    </w:p>
    <w:sectPr w:rsidR="00DD07AC" w:rsidRPr="00DD07AC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F4" w:rsidRDefault="006F21F4">
      <w:r>
        <w:separator/>
      </w:r>
    </w:p>
  </w:endnote>
  <w:endnote w:type="continuationSeparator" w:id="0">
    <w:p w:rsidR="006F21F4" w:rsidRDefault="006F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5779CB">
        <w:pPr>
          <w:pStyle w:val="aa"/>
          <w:jc w:val="center"/>
        </w:pPr>
        <w:fldSimple w:instr=" PAGE   \* MERGEFORMAT ">
          <w:r w:rsidR="0031246B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F4" w:rsidRDefault="006F21F4">
      <w:r>
        <w:separator/>
      </w:r>
    </w:p>
  </w:footnote>
  <w:footnote w:type="continuationSeparator" w:id="0">
    <w:p w:rsidR="006F21F4" w:rsidRDefault="006F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779CB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5D5802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Решение С</w:t>
    </w:r>
    <w:r w:rsidR="00263258"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F0330A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от 30 ноября</w:t>
    </w:r>
    <w:r w:rsidR="009E67B6">
      <w:rPr>
        <w:i/>
        <w:sz w:val="16"/>
        <w:szCs w:val="16"/>
        <w:lang w:val="ru-RU"/>
      </w:rPr>
      <w:t xml:space="preserve"> </w:t>
    </w:r>
    <w:r w:rsidR="00263258" w:rsidRPr="00DD07AC">
      <w:rPr>
        <w:i/>
        <w:sz w:val="16"/>
        <w:szCs w:val="16"/>
        <w:lang w:val="ru-RU"/>
      </w:rPr>
      <w:t>20</w:t>
    </w:r>
    <w:r w:rsidR="00D25E0D">
      <w:rPr>
        <w:i/>
        <w:sz w:val="16"/>
        <w:szCs w:val="16"/>
        <w:lang w:val="ru-RU"/>
      </w:rPr>
      <w:t>2</w:t>
    </w:r>
    <w:r>
      <w:rPr>
        <w:i/>
        <w:sz w:val="16"/>
        <w:szCs w:val="16"/>
        <w:lang w:val="ru-RU"/>
      </w:rPr>
      <w:t>2</w:t>
    </w:r>
    <w:r w:rsidR="00263258" w:rsidRPr="00DD07AC">
      <w:rPr>
        <w:i/>
        <w:sz w:val="16"/>
        <w:szCs w:val="16"/>
        <w:lang w:val="ru-RU"/>
      </w:rPr>
      <w:t>№</w:t>
    </w:r>
    <w:r w:rsidR="00F600B5">
      <w:rPr>
        <w:i/>
        <w:sz w:val="16"/>
        <w:szCs w:val="16"/>
        <w:lang w:val="ru-RU"/>
      </w:rPr>
      <w:t xml:space="preserve"> </w:t>
    </w:r>
    <w:r w:rsidR="0031246B">
      <w:rPr>
        <w:i/>
        <w:sz w:val="16"/>
        <w:szCs w:val="16"/>
        <w:lang w:val="ru-RU"/>
      </w:rPr>
      <w:t>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4B14F15"/>
    <w:multiLevelType w:val="hybridMultilevel"/>
    <w:tmpl w:val="5AD050E4"/>
    <w:lvl w:ilvl="0" w:tplc="EE6AE2E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825C9"/>
    <w:rsid w:val="00082C41"/>
    <w:rsid w:val="00086BDD"/>
    <w:rsid w:val="00092158"/>
    <w:rsid w:val="00094600"/>
    <w:rsid w:val="000A6856"/>
    <w:rsid w:val="000D17DE"/>
    <w:rsid w:val="000E5E51"/>
    <w:rsid w:val="000F34F9"/>
    <w:rsid w:val="000F3FEF"/>
    <w:rsid w:val="000F60A2"/>
    <w:rsid w:val="00104C0F"/>
    <w:rsid w:val="001232D4"/>
    <w:rsid w:val="001342B4"/>
    <w:rsid w:val="001558B9"/>
    <w:rsid w:val="00177AB9"/>
    <w:rsid w:val="001938F4"/>
    <w:rsid w:val="001A595F"/>
    <w:rsid w:val="001B57F1"/>
    <w:rsid w:val="001C0A5C"/>
    <w:rsid w:val="001C4DFF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633F9"/>
    <w:rsid w:val="00290244"/>
    <w:rsid w:val="00295249"/>
    <w:rsid w:val="002A16A9"/>
    <w:rsid w:val="002B11C4"/>
    <w:rsid w:val="002C56BF"/>
    <w:rsid w:val="002E3009"/>
    <w:rsid w:val="002E3CF0"/>
    <w:rsid w:val="002F7842"/>
    <w:rsid w:val="0030275F"/>
    <w:rsid w:val="00306282"/>
    <w:rsid w:val="00307018"/>
    <w:rsid w:val="0031246B"/>
    <w:rsid w:val="003225E3"/>
    <w:rsid w:val="0034683C"/>
    <w:rsid w:val="00346E65"/>
    <w:rsid w:val="00355C44"/>
    <w:rsid w:val="00370EE5"/>
    <w:rsid w:val="0039411D"/>
    <w:rsid w:val="00397775"/>
    <w:rsid w:val="003C3E0A"/>
    <w:rsid w:val="003C628D"/>
    <w:rsid w:val="003F4DF4"/>
    <w:rsid w:val="00420731"/>
    <w:rsid w:val="00427A03"/>
    <w:rsid w:val="00434A0F"/>
    <w:rsid w:val="004373C5"/>
    <w:rsid w:val="00442CDE"/>
    <w:rsid w:val="00450268"/>
    <w:rsid w:val="004640C8"/>
    <w:rsid w:val="00480870"/>
    <w:rsid w:val="00481230"/>
    <w:rsid w:val="004933D7"/>
    <w:rsid w:val="004957BE"/>
    <w:rsid w:val="004B0FB0"/>
    <w:rsid w:val="004B36CA"/>
    <w:rsid w:val="004C702D"/>
    <w:rsid w:val="004E5BD4"/>
    <w:rsid w:val="004F0903"/>
    <w:rsid w:val="0050508E"/>
    <w:rsid w:val="00505B8F"/>
    <w:rsid w:val="00515039"/>
    <w:rsid w:val="00543A90"/>
    <w:rsid w:val="00544CF8"/>
    <w:rsid w:val="005779CB"/>
    <w:rsid w:val="005931A9"/>
    <w:rsid w:val="005942B0"/>
    <w:rsid w:val="005A7E58"/>
    <w:rsid w:val="005B1068"/>
    <w:rsid w:val="005C2DB6"/>
    <w:rsid w:val="005D5802"/>
    <w:rsid w:val="005E166D"/>
    <w:rsid w:val="005E7210"/>
    <w:rsid w:val="005F54F7"/>
    <w:rsid w:val="00625A79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C27CD"/>
    <w:rsid w:val="006D7D75"/>
    <w:rsid w:val="006E74F8"/>
    <w:rsid w:val="006F21F4"/>
    <w:rsid w:val="006F6D0F"/>
    <w:rsid w:val="00700780"/>
    <w:rsid w:val="0070720C"/>
    <w:rsid w:val="0071510B"/>
    <w:rsid w:val="00725BAD"/>
    <w:rsid w:val="007376C3"/>
    <w:rsid w:val="00754156"/>
    <w:rsid w:val="00764379"/>
    <w:rsid w:val="007708BF"/>
    <w:rsid w:val="007A40FB"/>
    <w:rsid w:val="007B126F"/>
    <w:rsid w:val="007C0FF9"/>
    <w:rsid w:val="007C7535"/>
    <w:rsid w:val="007D1558"/>
    <w:rsid w:val="007E45AD"/>
    <w:rsid w:val="007E6B52"/>
    <w:rsid w:val="007E73BF"/>
    <w:rsid w:val="007F2B1B"/>
    <w:rsid w:val="00810E34"/>
    <w:rsid w:val="008143E8"/>
    <w:rsid w:val="00837E1C"/>
    <w:rsid w:val="008445AA"/>
    <w:rsid w:val="008549BA"/>
    <w:rsid w:val="008564E1"/>
    <w:rsid w:val="00863D7B"/>
    <w:rsid w:val="008835DF"/>
    <w:rsid w:val="00897994"/>
    <w:rsid w:val="008D3DBA"/>
    <w:rsid w:val="008E4120"/>
    <w:rsid w:val="008E57BE"/>
    <w:rsid w:val="0090165C"/>
    <w:rsid w:val="009044BB"/>
    <w:rsid w:val="00910FA9"/>
    <w:rsid w:val="00916EFA"/>
    <w:rsid w:val="009271C5"/>
    <w:rsid w:val="0095111B"/>
    <w:rsid w:val="00953642"/>
    <w:rsid w:val="00960D5E"/>
    <w:rsid w:val="00964CFF"/>
    <w:rsid w:val="00982B5E"/>
    <w:rsid w:val="00991971"/>
    <w:rsid w:val="00991C2A"/>
    <w:rsid w:val="009A4DE0"/>
    <w:rsid w:val="009E1D49"/>
    <w:rsid w:val="009E5524"/>
    <w:rsid w:val="009E67B6"/>
    <w:rsid w:val="00A02692"/>
    <w:rsid w:val="00A067AE"/>
    <w:rsid w:val="00A07DA4"/>
    <w:rsid w:val="00A1075E"/>
    <w:rsid w:val="00A30A6D"/>
    <w:rsid w:val="00A32262"/>
    <w:rsid w:val="00A370C5"/>
    <w:rsid w:val="00A5687C"/>
    <w:rsid w:val="00AB16A1"/>
    <w:rsid w:val="00AB2476"/>
    <w:rsid w:val="00AE65E9"/>
    <w:rsid w:val="00AE708C"/>
    <w:rsid w:val="00B27E25"/>
    <w:rsid w:val="00B44F4B"/>
    <w:rsid w:val="00B538AF"/>
    <w:rsid w:val="00B54DE1"/>
    <w:rsid w:val="00B5744C"/>
    <w:rsid w:val="00B64C0F"/>
    <w:rsid w:val="00B71837"/>
    <w:rsid w:val="00B75A70"/>
    <w:rsid w:val="00B76FD3"/>
    <w:rsid w:val="00B807D5"/>
    <w:rsid w:val="00BA0620"/>
    <w:rsid w:val="00BB2063"/>
    <w:rsid w:val="00BB2217"/>
    <w:rsid w:val="00BC0503"/>
    <w:rsid w:val="00BC5B8F"/>
    <w:rsid w:val="00BE1BAF"/>
    <w:rsid w:val="00BF53AA"/>
    <w:rsid w:val="00C07C6E"/>
    <w:rsid w:val="00C1048A"/>
    <w:rsid w:val="00C11C48"/>
    <w:rsid w:val="00C22CFD"/>
    <w:rsid w:val="00C55BF1"/>
    <w:rsid w:val="00C61C63"/>
    <w:rsid w:val="00C7188F"/>
    <w:rsid w:val="00C839DB"/>
    <w:rsid w:val="00CA2AA6"/>
    <w:rsid w:val="00CB028A"/>
    <w:rsid w:val="00CE1962"/>
    <w:rsid w:val="00CE5FEF"/>
    <w:rsid w:val="00CF22FA"/>
    <w:rsid w:val="00D05ABD"/>
    <w:rsid w:val="00D25E0D"/>
    <w:rsid w:val="00D321E2"/>
    <w:rsid w:val="00D61545"/>
    <w:rsid w:val="00D658D0"/>
    <w:rsid w:val="00D6787F"/>
    <w:rsid w:val="00D725D9"/>
    <w:rsid w:val="00D737BD"/>
    <w:rsid w:val="00D849CF"/>
    <w:rsid w:val="00D852D6"/>
    <w:rsid w:val="00D92472"/>
    <w:rsid w:val="00DB360E"/>
    <w:rsid w:val="00DB4417"/>
    <w:rsid w:val="00DB4C1C"/>
    <w:rsid w:val="00DD07AC"/>
    <w:rsid w:val="00E118AE"/>
    <w:rsid w:val="00E24B57"/>
    <w:rsid w:val="00E41EE9"/>
    <w:rsid w:val="00E43752"/>
    <w:rsid w:val="00E52FFB"/>
    <w:rsid w:val="00E55BD6"/>
    <w:rsid w:val="00E94EDD"/>
    <w:rsid w:val="00EA2CF1"/>
    <w:rsid w:val="00EB5C95"/>
    <w:rsid w:val="00EC3184"/>
    <w:rsid w:val="00EF68EA"/>
    <w:rsid w:val="00F0330A"/>
    <w:rsid w:val="00F21D4E"/>
    <w:rsid w:val="00F21F14"/>
    <w:rsid w:val="00F301CE"/>
    <w:rsid w:val="00F50792"/>
    <w:rsid w:val="00F600B5"/>
    <w:rsid w:val="00F8742D"/>
    <w:rsid w:val="00FA23B2"/>
    <w:rsid w:val="00FA3B96"/>
    <w:rsid w:val="00FA7F47"/>
    <w:rsid w:val="00FB2F92"/>
    <w:rsid w:val="00FC2BC8"/>
    <w:rsid w:val="00FC732F"/>
    <w:rsid w:val="00FD5CBE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20">
    <w:name w:val="Основной текст (2)_"/>
    <w:basedOn w:val="a0"/>
    <w:link w:val="21"/>
    <w:rsid w:val="00897994"/>
    <w:rPr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22"/>
    <w:rsid w:val="0089799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7994"/>
    <w:pPr>
      <w:shd w:val="clear" w:color="auto" w:fill="FFFFFF"/>
      <w:spacing w:after="240" w:line="317" w:lineRule="exact"/>
      <w:jc w:val="center"/>
    </w:pPr>
    <w:rPr>
      <w:sz w:val="27"/>
      <w:szCs w:val="27"/>
      <w:lang w:val="ru-RU" w:eastAsia="ru-RU"/>
    </w:rPr>
  </w:style>
  <w:style w:type="paragraph" w:customStyle="1" w:styleId="22">
    <w:name w:val="Основной текст2"/>
    <w:basedOn w:val="a"/>
    <w:link w:val="ac"/>
    <w:rsid w:val="00897994"/>
    <w:pPr>
      <w:shd w:val="clear" w:color="auto" w:fill="FFFFFF"/>
      <w:spacing w:before="420" w:after="240" w:line="322" w:lineRule="exact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14</cp:revision>
  <cp:lastPrinted>2020-12-29T09:20:00Z</cp:lastPrinted>
  <dcterms:created xsi:type="dcterms:W3CDTF">2019-12-20T07:17:00Z</dcterms:created>
  <dcterms:modified xsi:type="dcterms:W3CDTF">2022-12-01T06:13:00Z</dcterms:modified>
</cp:coreProperties>
</file>