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956B48" w:rsidP="00BC1415">
      <w:pPr>
        <w:spacing w:before="240" w:after="0"/>
        <w:rPr>
          <w:rFonts w:ascii="Arial Narrow" w:hAnsi="Arial Narrow" w:cs="Times New Roman"/>
          <w:b/>
          <w:sz w:val="28"/>
          <w:szCs w:val="32"/>
        </w:rPr>
      </w:pPr>
      <w:r w:rsidRPr="00956B48">
        <w:rPr>
          <w:rFonts w:ascii="Arial Narrow" w:hAnsi="Arial Narrow"/>
          <w:b/>
          <w:noProof/>
          <w:sz w:val="56"/>
          <w:szCs w:val="42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-76.1pt;margin-top:0;width:521.65pt;height:116.15pt;z-index:251662336" filled="f" strokeweight="1pt"/>
        </w:pict>
      </w:r>
      <w:r w:rsidR="00AE1F84">
        <w:rPr>
          <w:rFonts w:ascii="Arial Narrow" w:hAnsi="Arial Narrow"/>
          <w:b/>
          <w:noProof/>
          <w:sz w:val="56"/>
          <w:szCs w:val="4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AE1F84">
        <w:rPr>
          <w:rFonts w:ascii="Arial Narrow" w:hAnsi="Arial Narrow"/>
          <w:b/>
          <w:sz w:val="56"/>
          <w:szCs w:val="42"/>
        </w:rPr>
        <w:t>ОФИЦИАЛЬНЫЙ ВЕСТНИК</w:t>
      </w:r>
      <w:r w:rsidR="00BC1415" w:rsidRPr="00AE1F84">
        <w:rPr>
          <w:rFonts w:ascii="Arial Narrow" w:hAnsi="Arial Narrow"/>
          <w:b/>
          <w:sz w:val="56"/>
          <w:szCs w:val="42"/>
        </w:rPr>
        <w:t xml:space="preserve">   </w:t>
      </w:r>
      <w:r w:rsidR="00D62AE1">
        <w:rPr>
          <w:rFonts w:ascii="Arial Narrow" w:hAnsi="Arial Narrow" w:cs="Times New Roman"/>
          <w:b/>
          <w:sz w:val="32"/>
          <w:szCs w:val="32"/>
        </w:rPr>
        <w:t>31</w:t>
      </w:r>
      <w:r w:rsidR="00BC1415" w:rsidRPr="00AE1F84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017EB7">
        <w:rPr>
          <w:rFonts w:ascii="Arial Narrow" w:hAnsi="Arial Narrow" w:cs="Times New Roman"/>
          <w:b/>
          <w:sz w:val="32"/>
          <w:szCs w:val="32"/>
        </w:rPr>
        <w:t>декабря</w:t>
      </w:r>
      <w:r w:rsidR="00BC1415" w:rsidRPr="00AE1F84">
        <w:rPr>
          <w:rFonts w:ascii="Arial Narrow" w:hAnsi="Arial Narrow" w:cs="Times New Roman"/>
          <w:b/>
          <w:sz w:val="32"/>
          <w:szCs w:val="32"/>
        </w:rPr>
        <w:t xml:space="preserve"> 2015 г.</w:t>
      </w:r>
    </w:p>
    <w:p w:rsidR="00CA5947" w:rsidRPr="00874F6B" w:rsidRDefault="00CA5947" w:rsidP="0012611C">
      <w:pPr>
        <w:spacing w:after="0" w:line="240" w:lineRule="auto"/>
        <w:rPr>
          <w:rFonts w:ascii="Arial Narrow" w:hAnsi="Arial Narrow" w:cs="Times New Roman"/>
          <w:b/>
          <w:sz w:val="28"/>
        </w:rPr>
      </w:pPr>
      <w:r w:rsidRPr="00AE1F84">
        <w:rPr>
          <w:rFonts w:ascii="Arial Narrow" w:hAnsi="Arial Narrow"/>
          <w:b/>
          <w:sz w:val="38"/>
          <w:szCs w:val="38"/>
        </w:rPr>
        <w:t>Дружногорского городского поселения</w:t>
      </w:r>
      <w:r w:rsidR="00BC1415" w:rsidRPr="00AE1F84">
        <w:rPr>
          <w:rFonts w:ascii="Arial Narrow" w:hAnsi="Arial Narrow"/>
          <w:b/>
          <w:sz w:val="36"/>
        </w:rPr>
        <w:t xml:space="preserve">            </w:t>
      </w:r>
      <w:r w:rsidR="00AE1F84" w:rsidRPr="00874F6B">
        <w:rPr>
          <w:rFonts w:ascii="Arial Narrow" w:hAnsi="Arial Narrow"/>
          <w:b/>
          <w:sz w:val="36"/>
        </w:rPr>
        <w:t xml:space="preserve">           </w:t>
      </w:r>
      <w:r w:rsidR="00BC1415" w:rsidRPr="00AE1F84">
        <w:rPr>
          <w:rFonts w:ascii="Arial Narrow" w:hAnsi="Arial Narrow" w:cs="Times New Roman"/>
          <w:b/>
          <w:sz w:val="32"/>
        </w:rPr>
        <w:t xml:space="preserve">№ </w:t>
      </w:r>
      <w:r w:rsidR="00D62AE1">
        <w:rPr>
          <w:rFonts w:ascii="Arial Narrow" w:hAnsi="Arial Narrow" w:cs="Times New Roman"/>
          <w:b/>
          <w:sz w:val="32"/>
        </w:rPr>
        <w:t>34</w:t>
      </w:r>
    </w:p>
    <w:p w:rsidR="00BC1415" w:rsidRPr="0033458E" w:rsidRDefault="0033458E" w:rsidP="00334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</w:t>
      </w:r>
      <w:r w:rsidR="00FE7AD9" w:rsidRPr="0033458E">
        <w:rPr>
          <w:rFonts w:ascii="Times New Roman" w:hAnsi="Times New Roman" w:cs="Times New Roman"/>
          <w:b/>
          <w:i/>
          <w:szCs w:val="20"/>
        </w:rPr>
        <w:t>Информационный бюллетень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</w:t>
      </w:r>
    </w:p>
    <w:p w:rsidR="00874F6B" w:rsidRDefault="00874F6B" w:rsidP="00874F6B">
      <w:pPr>
        <w:spacing w:after="0" w:line="240" w:lineRule="auto"/>
        <w:ind w:right="260" w:firstLine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Тираж:  10 экземпляров.  Распространяется бесплатно</w:t>
      </w:r>
      <w:r w:rsidR="00633672">
        <w:rPr>
          <w:rFonts w:ascii="Times New Roman" w:hAnsi="Times New Roman" w:cs="Times New Roman"/>
          <w:sz w:val="16"/>
          <w:szCs w:val="16"/>
        </w:rPr>
        <w:t>.</w:t>
      </w:r>
    </w:p>
    <w:p w:rsidR="00874F6B" w:rsidRPr="00874F6B" w:rsidRDefault="00874F6B" w:rsidP="00874F6B">
      <w:pPr>
        <w:spacing w:after="0" w:line="240" w:lineRule="auto"/>
        <w:ind w:right="260" w:firstLine="142"/>
        <w:jc w:val="right"/>
        <w:rPr>
          <w:rFonts w:ascii="Times New Roman" w:hAnsi="Times New Roman" w:cs="Times New Roman"/>
          <w:sz w:val="16"/>
          <w:szCs w:val="16"/>
        </w:rPr>
      </w:pPr>
      <w:r w:rsidRPr="00874F6B">
        <w:rPr>
          <w:rFonts w:ascii="Times New Roman" w:hAnsi="Times New Roman" w:cs="Times New Roman"/>
          <w:sz w:val="16"/>
          <w:szCs w:val="16"/>
        </w:rPr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874F6B">
      <w:pPr>
        <w:spacing w:after="0" w:line="240" w:lineRule="auto"/>
        <w:ind w:right="260" w:firstLine="142"/>
        <w:jc w:val="right"/>
        <w:rPr>
          <w:rFonts w:ascii="Times New Roman" w:hAnsi="Times New Roman" w:cs="Times New Roman"/>
          <w:sz w:val="16"/>
          <w:szCs w:val="16"/>
        </w:rPr>
      </w:pPr>
      <w:r w:rsidRPr="00874F6B">
        <w:rPr>
          <w:rFonts w:ascii="Times New Roman" w:hAnsi="Times New Roman" w:cs="Times New Roman"/>
          <w:sz w:val="16"/>
          <w:szCs w:val="16"/>
        </w:rPr>
        <w:t xml:space="preserve">Адрес редакции и издателя: 188377, </w:t>
      </w:r>
      <w:proofErr w:type="gramStart"/>
      <w:r w:rsidRPr="00874F6B">
        <w:rPr>
          <w:rFonts w:ascii="Times New Roman" w:hAnsi="Times New Roman" w:cs="Times New Roman"/>
          <w:sz w:val="16"/>
          <w:szCs w:val="16"/>
        </w:rPr>
        <w:t>Ленинградская</w:t>
      </w:r>
      <w:proofErr w:type="gramEnd"/>
      <w:r w:rsidRPr="00874F6B">
        <w:rPr>
          <w:rFonts w:ascii="Times New Roman" w:hAnsi="Times New Roman" w:cs="Times New Roman"/>
          <w:sz w:val="16"/>
          <w:szCs w:val="16"/>
        </w:rPr>
        <w:t xml:space="preserve"> обл., Гатчинский </w:t>
      </w:r>
      <w:proofErr w:type="spellStart"/>
      <w:r w:rsidRPr="00874F6B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874F6B">
        <w:rPr>
          <w:rFonts w:ascii="Times New Roman" w:hAnsi="Times New Roman" w:cs="Times New Roman"/>
          <w:sz w:val="16"/>
          <w:szCs w:val="16"/>
        </w:rPr>
        <w:t>, г.п. Дружная Горка, ул. Садовая, д.4</w:t>
      </w:r>
    </w:p>
    <w:p w:rsidR="00BC1415" w:rsidRDefault="00BC1415" w:rsidP="0012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770936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0625DC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Извещение о приеме заявлений граждан и КФХ о намерении участвовать в аукционе</w:t>
      </w:r>
    </w:p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№ 311215/1793656/01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Извещение о приеме заявлений граждан и КФХ о намерении участвовать в аукционе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hyperlink r:id="rId11" w:history="1">
              <w:r w:rsidRPr="004D6BC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http://torgi.gov.ru/</w:t>
              </w:r>
            </w:hyperlink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http://drgp.ru/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31.12.2015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31.12.2015</w:t>
            </w:r>
          </w:p>
        </w:tc>
      </w:tr>
    </w:tbl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017EB7" w:rsidP="00017E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муниципального образования Д</w:t>
            </w: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ружногорское городское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чинского муниципального района Л</w:t>
            </w: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енинградской области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188377, Ленинградская </w:t>
            </w:r>
            <w:proofErr w:type="spellStart"/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Гатчинский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р-он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г.п. Дружная Горка, ул. Садовая, д. 4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8(81371) 65-134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8(81371)65-330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E-Mail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zem.drgp@ya.ru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Виноградов Олег Игоревич</w:t>
            </w:r>
          </w:p>
        </w:tc>
      </w:tr>
    </w:tbl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01.01.2016 09:00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01.02.2016 17:00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Информация о возможности предоставления земельного участка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Дружногорского городского поселения в соответствии со ст.39.18 Земельного кодекса РФ опубликовывает извещение о возможности предоставления в собственность земельного участка. Граждане, заинтересованные в предоставлении земельного участка вправе в течение 30 дней со дня опубликования извещения подавать заявления о намерении участвовать в аукционе по продаже земельного участка.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Заявления о намерении участвовать в аукционе принимаются в письменном виде в рабочие дни с 9 до 17 часов (с 13.00-14.00 часов – перерыв) по адресу: Ленинградская область, Гатчинский </w:t>
            </w: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район, 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.п. Дружная Горка, ул. Садовая, д. 4,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8. Либо направляются по указанному адресу заказным письмом. В заявлении в обязательном порядке указываются полные паспортные данные заявителя, адрес регистрации, номер данного извещения, информация о лоте.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4D6B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02.02.2016</w:t>
            </w:r>
          </w:p>
        </w:tc>
      </w:tr>
    </w:tbl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Председатель единой комиссии</w:t>
      </w:r>
    </w:p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по проведению конкурсов и аукционов                                        О.И. Виноградов</w:t>
      </w:r>
    </w:p>
    <w:p w:rsidR="004D6BCC" w:rsidRPr="004D6BCC" w:rsidRDefault="004D6BCC" w:rsidP="00017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Лот № 1</w:t>
      </w:r>
    </w:p>
    <w:p w:rsidR="004D6BCC" w:rsidRPr="004D6BCC" w:rsidRDefault="004D6BCC" w:rsidP="00017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Основание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Заявление о предварительном согласовании предоставления земельного участка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Неразграниченная</w:t>
            </w:r>
            <w:proofErr w:type="spell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Цель предоставления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Ведение личного подсобного хозяйства в границах населенного пункта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47:23:0912007:ЗУ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Земли населенных пунктов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Приусадебный участок личного подсобного хозяйства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Гатчинский р-н, Лампово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Совхозная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Площадь: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1000.0 Квадратный метр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Адрес и время приема граждан для ознакомления со схемой расположения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дни с 9 до 17 часов (с 13.00-14.00 часов – перерыв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)п</w:t>
            </w:r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 адресу: Ленинградская область, Гатчинский район, 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.п. Дружная Горка, ул. Садовая, д. 4,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8</w:t>
            </w:r>
          </w:p>
        </w:tc>
      </w:tr>
    </w:tbl>
    <w:p w:rsidR="00017EB7" w:rsidRDefault="00017EB7" w:rsidP="00017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4D6BCC" w:rsidRPr="004D6BCC" w:rsidRDefault="004D6BCC" w:rsidP="004D6BCC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Лот № 2</w:t>
      </w:r>
    </w:p>
    <w:p w:rsidR="004D6BCC" w:rsidRPr="004D6BCC" w:rsidRDefault="004D6BCC" w:rsidP="00017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  <w:r w:rsidRPr="004D6BCC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Основание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Заявление о предварительном согласовании предоставления земельного участка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Неразграниченная</w:t>
            </w:r>
            <w:proofErr w:type="spell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Цель предоставления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Ведение личного подсобного хозяйства в границах населенного пункта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47:23:0912003:ЗУ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Земли населенных пунктов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Приусадебный участок личного подсобного хозяйства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обл</w:t>
            </w:r>
            <w:proofErr w:type="spellEnd"/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Гатчинский р-н, Лампово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Центральная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Площадь: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1000.0 Квадратный метр</w:t>
            </w:r>
          </w:p>
        </w:tc>
      </w:tr>
      <w:tr w:rsidR="004D6BCC" w:rsidRPr="004D6BCC" w:rsidTr="00A14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Адрес и время приема граждан для ознакомления со схемой расположения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D6BCC" w:rsidRPr="004D6BCC" w:rsidRDefault="004D6BCC" w:rsidP="0001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Рабочие дни с 9 до 17 часов (с 13.00-14.00 часов – перерыв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)п</w:t>
            </w:r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 адресу: Ленинградская область, Гатчинский район, </w:t>
            </w:r>
            <w:proofErr w:type="gram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proofErr w:type="gram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.п. Дружная Горка, ул. Садовая, д. 4, </w:t>
            </w:r>
            <w:proofErr w:type="spellStart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</w:t>
            </w:r>
            <w:proofErr w:type="spellEnd"/>
            <w:r w:rsidRPr="004D6B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8</w:t>
            </w:r>
          </w:p>
        </w:tc>
      </w:tr>
    </w:tbl>
    <w:p w:rsidR="00E9048A" w:rsidRPr="00017EB7" w:rsidRDefault="00E9048A" w:rsidP="00017E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16"/>
        </w:rPr>
      </w:pPr>
    </w:p>
    <w:sectPr w:rsidR="00E9048A" w:rsidRPr="00017EB7" w:rsidSect="00017EB7">
      <w:type w:val="continuous"/>
      <w:pgSz w:w="11906" w:h="16838"/>
      <w:pgMar w:top="720" w:right="720" w:bottom="720" w:left="1134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A" w:rsidRDefault="001F72CA" w:rsidP="00893CE7">
      <w:pPr>
        <w:spacing w:after="0" w:line="240" w:lineRule="auto"/>
      </w:pPr>
      <w:r>
        <w:separator/>
      </w:r>
    </w:p>
  </w:endnote>
  <w:endnote w:type="continuationSeparator" w:id="0">
    <w:p w:rsidR="001F72CA" w:rsidRDefault="001F72CA" w:rsidP="0089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2487"/>
      <w:docPartObj>
        <w:docPartGallery w:val="Page Numbers (Bottom of Page)"/>
        <w:docPartUnique/>
      </w:docPartObj>
    </w:sdtPr>
    <w:sdtContent>
      <w:p w:rsidR="00893CE7" w:rsidRDefault="00956B48">
        <w:pPr>
          <w:pStyle w:val="ab"/>
          <w:jc w:val="right"/>
        </w:pPr>
        <w:fldSimple w:instr=" PAGE   \* MERGEFORMAT ">
          <w:r w:rsidR="00017EB7">
            <w:rPr>
              <w:noProof/>
            </w:rPr>
            <w:t>2</w:t>
          </w:r>
        </w:fldSimple>
      </w:p>
    </w:sdtContent>
  </w:sdt>
  <w:p w:rsidR="00893CE7" w:rsidRDefault="00893C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A" w:rsidRDefault="001F72CA" w:rsidP="00893CE7">
      <w:pPr>
        <w:spacing w:after="0" w:line="240" w:lineRule="auto"/>
      </w:pPr>
      <w:r>
        <w:separator/>
      </w:r>
    </w:p>
  </w:footnote>
  <w:footnote w:type="continuationSeparator" w:id="0">
    <w:p w:rsidR="001F72CA" w:rsidRDefault="001F72CA" w:rsidP="0089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36" w:rsidRPr="00F87DA4" w:rsidRDefault="00770936" w:rsidP="00F87DA4">
    <w:pPr>
      <w:pStyle w:val="a9"/>
      <w:rPr>
        <w:rFonts w:ascii="Times New Roman" w:hAnsi="Times New Roman" w:cs="Times New Roman"/>
        <w:i/>
        <w:u w:val="single"/>
      </w:rPr>
    </w:pPr>
    <w:r w:rsidRPr="00F87DA4">
      <w:rPr>
        <w:rFonts w:ascii="Times New Roman" w:hAnsi="Times New Roman" w:cs="Times New Roman"/>
        <w:i/>
        <w:u w:val="single"/>
      </w:rPr>
      <w:t>ОФИЦИАЛЬНЫЙ ВЕСТНИК</w:t>
    </w:r>
    <w:r w:rsidR="00F87DA4" w:rsidRPr="00F87DA4">
      <w:rPr>
        <w:rFonts w:ascii="Times New Roman" w:hAnsi="Times New Roman" w:cs="Times New Roman"/>
        <w:i/>
        <w:u w:val="single"/>
      </w:rPr>
      <w:t xml:space="preserve"> </w:t>
    </w:r>
    <w:r w:rsidRPr="00F87DA4">
      <w:rPr>
        <w:rFonts w:ascii="Times New Roman" w:hAnsi="Times New Roman" w:cs="Times New Roman"/>
        <w:i/>
        <w:u w:val="single"/>
      </w:rPr>
      <w:t xml:space="preserve"> </w:t>
    </w:r>
    <w:r w:rsidR="00F87DA4" w:rsidRPr="00F87DA4">
      <w:rPr>
        <w:rFonts w:ascii="Times New Roman" w:hAnsi="Times New Roman" w:cs="Times New Roman"/>
        <w:i/>
        <w:u w:val="single"/>
      </w:rPr>
      <w:t xml:space="preserve">Дружногорского городского поселения        </w:t>
    </w:r>
    <w:r w:rsidR="003C1303">
      <w:rPr>
        <w:rFonts w:ascii="Times New Roman" w:hAnsi="Times New Roman" w:cs="Times New Roman"/>
        <w:i/>
        <w:u w:val="single"/>
      </w:rPr>
      <w:t xml:space="preserve">                 </w:t>
    </w:r>
    <w:r w:rsidRPr="00F87DA4">
      <w:rPr>
        <w:rFonts w:ascii="Times New Roman" w:hAnsi="Times New Roman" w:cs="Times New Roman"/>
        <w:i/>
        <w:u w:val="single"/>
      </w:rPr>
      <w:t xml:space="preserve">    </w:t>
    </w:r>
    <w:r w:rsidR="003C1303">
      <w:rPr>
        <w:rFonts w:ascii="Times New Roman" w:hAnsi="Times New Roman" w:cs="Times New Roman"/>
        <w:i/>
        <w:u w:val="single"/>
      </w:rPr>
      <w:t>3</w:t>
    </w:r>
    <w:r w:rsidRPr="00F87DA4">
      <w:rPr>
        <w:rFonts w:ascii="Times New Roman" w:hAnsi="Times New Roman" w:cs="Times New Roman"/>
        <w:i/>
        <w:u w:val="single"/>
      </w:rPr>
      <w:t xml:space="preserve">1 </w:t>
    </w:r>
    <w:r w:rsidR="003C1303">
      <w:rPr>
        <w:rFonts w:ascii="Times New Roman" w:hAnsi="Times New Roman" w:cs="Times New Roman"/>
        <w:i/>
        <w:u w:val="single"/>
      </w:rPr>
      <w:t>декабря</w:t>
    </w:r>
    <w:r w:rsidRPr="00F87DA4">
      <w:rPr>
        <w:rFonts w:ascii="Times New Roman" w:hAnsi="Times New Roman" w:cs="Times New Roman"/>
        <w:i/>
        <w:u w:val="single"/>
      </w:rPr>
      <w:t xml:space="preserve"> 2015 г.</w:t>
    </w:r>
    <w:r w:rsidR="00F87DA4" w:rsidRPr="00F87DA4">
      <w:rPr>
        <w:rFonts w:ascii="Times New Roman" w:hAnsi="Times New Roman" w:cs="Times New Roman"/>
        <w:i/>
        <w:u w:val="single"/>
      </w:rPr>
      <w:t xml:space="preserve"> </w:t>
    </w:r>
    <w:r w:rsidRPr="00F87DA4">
      <w:rPr>
        <w:rFonts w:ascii="Times New Roman" w:hAnsi="Times New Roman" w:cs="Times New Roman"/>
        <w:i/>
        <w:u w:val="single"/>
      </w:rPr>
      <w:t xml:space="preserve"> №</w:t>
    </w:r>
    <w:r w:rsidR="00F87DA4" w:rsidRPr="00F87DA4">
      <w:rPr>
        <w:rFonts w:ascii="Times New Roman" w:hAnsi="Times New Roman" w:cs="Times New Roman"/>
        <w:i/>
        <w:u w:val="single"/>
      </w:rPr>
      <w:t xml:space="preserve"> </w:t>
    </w:r>
    <w:r w:rsidR="003C1303">
      <w:rPr>
        <w:rFonts w:ascii="Times New Roman" w:hAnsi="Times New Roman" w:cs="Times New Roman"/>
        <w:i/>
        <w:u w:val="single"/>
      </w:rPr>
      <w:t>34</w:t>
    </w:r>
    <w:r w:rsidRPr="00F87DA4">
      <w:rPr>
        <w:rFonts w:ascii="Times New Roman" w:hAnsi="Times New Roman" w:cs="Times New Roman"/>
        <w:i/>
        <w:u w:val="single"/>
      </w:rPr>
      <w:t xml:space="preserve"> </w:t>
    </w:r>
  </w:p>
  <w:p w:rsidR="00F87DA4" w:rsidRPr="00F87DA4" w:rsidRDefault="00F87DA4">
    <w:pPr>
      <w:pStyle w:val="a9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17EB7"/>
    <w:rsid w:val="000625DC"/>
    <w:rsid w:val="0012611C"/>
    <w:rsid w:val="00132FCF"/>
    <w:rsid w:val="001E06E4"/>
    <w:rsid w:val="001F72CA"/>
    <w:rsid w:val="002A58CB"/>
    <w:rsid w:val="002E2DF3"/>
    <w:rsid w:val="0033458E"/>
    <w:rsid w:val="003C1303"/>
    <w:rsid w:val="00414694"/>
    <w:rsid w:val="004D6BCC"/>
    <w:rsid w:val="005326B2"/>
    <w:rsid w:val="00543210"/>
    <w:rsid w:val="00633672"/>
    <w:rsid w:val="006C1945"/>
    <w:rsid w:val="0071335C"/>
    <w:rsid w:val="00770936"/>
    <w:rsid w:val="007B3357"/>
    <w:rsid w:val="00874F6B"/>
    <w:rsid w:val="00893CE7"/>
    <w:rsid w:val="00956B48"/>
    <w:rsid w:val="00991778"/>
    <w:rsid w:val="00A107F2"/>
    <w:rsid w:val="00A7581A"/>
    <w:rsid w:val="00A95C6C"/>
    <w:rsid w:val="00AA75DD"/>
    <w:rsid w:val="00AD0817"/>
    <w:rsid w:val="00AE1F84"/>
    <w:rsid w:val="00AE6EB3"/>
    <w:rsid w:val="00B02CD9"/>
    <w:rsid w:val="00B5022B"/>
    <w:rsid w:val="00BC1415"/>
    <w:rsid w:val="00CA5947"/>
    <w:rsid w:val="00CB26CA"/>
    <w:rsid w:val="00D62AE1"/>
    <w:rsid w:val="00E9048A"/>
    <w:rsid w:val="00F87DA4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2"/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spacing w:after="0" w:line="240" w:lineRule="auto"/>
      <w:ind w:left="0" w:firstLine="540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91778"/>
    <w:pPr>
      <w:keepNext/>
      <w:numPr>
        <w:ilvl w:val="3"/>
        <w:numId w:val="1"/>
      </w:numPr>
      <w:spacing w:after="240" w:line="240" w:lineRule="auto"/>
      <w:ind w:left="0"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spacing w:after="0" w:line="240" w:lineRule="auto"/>
      <w:ind w:left="709" w:firstLine="0"/>
      <w:jc w:val="both"/>
      <w:outlineLvl w:val="6"/>
    </w:pPr>
    <w:rPr>
      <w:rFonts w:ascii="Arial" w:eastAsia="Times New Roman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CB26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89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1C77"/>
    <w:rsid w:val="00101C77"/>
    <w:rsid w:val="0077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CDFCC393604EAC958DE3CAC15C51A9">
    <w:name w:val="F4CDFCC393604EAC958DE3CAC15C51A9"/>
    <w:rsid w:val="00101C77"/>
  </w:style>
  <w:style w:type="paragraph" w:customStyle="1" w:styleId="2C8997BC792F46F8AD3D88E4FCA0E560">
    <w:name w:val="2C8997BC792F46F8AD3D88E4FCA0E560"/>
    <w:rsid w:val="00101C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F498-C7EF-4C98-8A97-F13F0D19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dgp_081</cp:lastModifiedBy>
  <cp:revision>3</cp:revision>
  <cp:lastPrinted>2015-03-19T18:22:00Z</cp:lastPrinted>
  <dcterms:created xsi:type="dcterms:W3CDTF">2016-02-25T16:37:00Z</dcterms:created>
  <dcterms:modified xsi:type="dcterms:W3CDTF">2016-02-25T16:54:00Z</dcterms:modified>
</cp:coreProperties>
</file>