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6D" w:rsidRPr="0027756D" w:rsidRDefault="00C6134E" w:rsidP="0027756D">
      <w:pPr>
        <w:spacing w:before="240" w:line="276" w:lineRule="auto"/>
        <w:rPr>
          <w:rFonts w:ascii="Arial Narrow" w:eastAsiaTheme="minorHAnsi" w:hAnsi="Arial Narrow"/>
          <w:b/>
          <w:sz w:val="28"/>
          <w:szCs w:val="32"/>
          <w:lang w:eastAsia="en-US"/>
        </w:rPr>
      </w:pPr>
      <w:r w:rsidRPr="00C6134E">
        <w:rPr>
          <w:rFonts w:ascii="Arial Narrow" w:eastAsiaTheme="minorHAnsi" w:hAnsi="Arial Narrow" w:cstheme="minorBidi"/>
          <w:b/>
          <w:noProof/>
          <w:sz w:val="56"/>
          <w:szCs w:val="4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margin-left:-76.1pt;margin-top:0;width:521.65pt;height:116.15pt;z-index:251661312" filled="f" strokeweight="1pt"/>
        </w:pict>
      </w:r>
      <w:r w:rsidR="0027756D" w:rsidRPr="0027756D">
        <w:rPr>
          <w:rFonts w:ascii="Arial Narrow" w:eastAsiaTheme="minorHAnsi" w:hAnsi="Arial Narrow" w:cstheme="minorBidi"/>
          <w:b/>
          <w:noProof/>
          <w:sz w:val="56"/>
          <w:szCs w:val="4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2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D22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ОФИЦИАЛЬНЫЙ ВЕСТНИК     </w:t>
      </w:r>
      <w:r w:rsidR="009F697C">
        <w:rPr>
          <w:rFonts w:ascii="Arial Narrow" w:eastAsiaTheme="minorHAnsi" w:hAnsi="Arial Narrow" w:cstheme="minorBidi"/>
          <w:b/>
          <w:sz w:val="32"/>
          <w:szCs w:val="32"/>
          <w:lang w:eastAsia="en-US"/>
        </w:rPr>
        <w:t>27</w:t>
      </w:r>
      <w:r w:rsidR="00B11D22" w:rsidRPr="00B11D22">
        <w:rPr>
          <w:rFonts w:ascii="Arial Narrow" w:eastAsiaTheme="minorHAnsi" w:hAnsi="Arial Narrow" w:cstheme="minorBidi"/>
          <w:b/>
          <w:sz w:val="32"/>
          <w:szCs w:val="32"/>
          <w:lang w:eastAsia="en-US"/>
        </w:rPr>
        <w:t xml:space="preserve"> июня</w:t>
      </w:r>
      <w:r w:rsidR="00B11D22">
        <w:rPr>
          <w:rFonts w:ascii="Arial Narrow" w:eastAsiaTheme="minorHAnsi" w:hAnsi="Arial Narrow" w:cstheme="minorBidi"/>
          <w:b/>
          <w:sz w:val="32"/>
          <w:szCs w:val="32"/>
          <w:lang w:eastAsia="en-US"/>
        </w:rPr>
        <w:t xml:space="preserve"> </w:t>
      </w:r>
      <w:r w:rsidR="0027756D" w:rsidRPr="00B11D22">
        <w:rPr>
          <w:rFonts w:ascii="Arial Narrow" w:eastAsiaTheme="minorHAnsi" w:hAnsi="Arial Narrow"/>
          <w:b/>
          <w:sz w:val="32"/>
          <w:szCs w:val="32"/>
          <w:lang w:eastAsia="en-US"/>
        </w:rPr>
        <w:t>2016</w:t>
      </w:r>
      <w:r w:rsidR="0027756D" w:rsidRPr="0027756D">
        <w:rPr>
          <w:rFonts w:ascii="Arial Narrow" w:eastAsiaTheme="minorHAnsi" w:hAnsi="Arial Narrow"/>
          <w:b/>
          <w:sz w:val="32"/>
          <w:szCs w:val="32"/>
          <w:lang w:eastAsia="en-US"/>
        </w:rPr>
        <w:t xml:space="preserve"> г.</w:t>
      </w:r>
    </w:p>
    <w:p w:rsidR="0027756D" w:rsidRPr="0027756D" w:rsidRDefault="0027756D" w:rsidP="0027756D">
      <w:pPr>
        <w:rPr>
          <w:rFonts w:ascii="Arial Narrow" w:eastAsiaTheme="minorHAnsi" w:hAnsi="Arial Narrow"/>
          <w:b/>
          <w:sz w:val="28"/>
          <w:szCs w:val="22"/>
          <w:lang w:eastAsia="en-US"/>
        </w:rPr>
      </w:pPr>
      <w:r w:rsidRPr="0027756D">
        <w:rPr>
          <w:rFonts w:ascii="Arial Narrow" w:eastAsiaTheme="minorHAnsi" w:hAnsi="Arial Narrow" w:cstheme="minorBidi"/>
          <w:b/>
          <w:sz w:val="38"/>
          <w:szCs w:val="38"/>
          <w:lang w:eastAsia="en-US"/>
        </w:rPr>
        <w:t>Дружногорского городского поселения</w:t>
      </w:r>
      <w:r w:rsidRPr="0027756D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                    </w:t>
      </w:r>
      <w:r w:rsidR="00953DCF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</w:t>
      </w:r>
      <w:r w:rsidRPr="0027756D">
        <w:rPr>
          <w:rFonts w:ascii="Arial Narrow" w:eastAsiaTheme="minorHAnsi" w:hAnsi="Arial Narrow"/>
          <w:b/>
          <w:sz w:val="32"/>
          <w:szCs w:val="22"/>
          <w:lang w:eastAsia="en-US"/>
        </w:rPr>
        <w:t xml:space="preserve">№ </w:t>
      </w:r>
      <w:r w:rsidR="00953DCF">
        <w:rPr>
          <w:rFonts w:ascii="Arial Narrow" w:eastAsiaTheme="minorHAnsi" w:hAnsi="Arial Narrow"/>
          <w:b/>
          <w:sz w:val="32"/>
          <w:szCs w:val="22"/>
          <w:lang w:eastAsia="en-US"/>
        </w:rPr>
        <w:t>1</w:t>
      </w:r>
      <w:r w:rsidR="009F697C">
        <w:rPr>
          <w:rFonts w:ascii="Arial Narrow" w:eastAsiaTheme="minorHAnsi" w:hAnsi="Arial Narrow"/>
          <w:b/>
          <w:sz w:val="32"/>
          <w:szCs w:val="22"/>
          <w:lang w:eastAsia="en-US"/>
        </w:rPr>
        <w:t>3</w:t>
      </w:r>
    </w:p>
    <w:p w:rsidR="0027756D" w:rsidRPr="0027756D" w:rsidRDefault="0027756D" w:rsidP="0027756D">
      <w:pPr>
        <w:rPr>
          <w:rFonts w:eastAsiaTheme="minorHAnsi"/>
          <w:b/>
          <w:sz w:val="20"/>
          <w:szCs w:val="20"/>
          <w:lang w:eastAsia="en-US"/>
        </w:rPr>
      </w:pP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</w:t>
      </w:r>
      <w:r w:rsidRPr="0027756D">
        <w:rPr>
          <w:rFonts w:eastAsiaTheme="minorHAnsi"/>
          <w:b/>
          <w:i/>
          <w:sz w:val="22"/>
          <w:szCs w:val="20"/>
          <w:lang w:eastAsia="en-US"/>
        </w:rPr>
        <w:t>Информационный бюллетень</w:t>
      </w: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________________________________________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Тираж:  10 экземпляров.  Распространяется бесплатно.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Учредитель: Совет депутатов Дружногорского городского поселения; Главный редактор: Володкович В.В.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Адрес редакции и издателя: 188377, Ленинградская обл., Гатчинский р-он, г.п. Дружная Горка, ул. Садовая, д.4</w:t>
      </w:r>
    </w:p>
    <w:p w:rsidR="000625DC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  <w:sectPr w:rsidR="000625DC" w:rsidSect="00D605DB">
          <w:headerReference w:type="default" r:id="rId9"/>
          <w:footerReference w:type="default" r:id="rId10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C4637D" w:rsidRDefault="00C4637D" w:rsidP="00ED2DA5">
      <w:pPr>
        <w:jc w:val="center"/>
        <w:rPr>
          <w:b/>
        </w:rPr>
      </w:pPr>
    </w:p>
    <w:p w:rsidR="009F697C" w:rsidRPr="007D6162" w:rsidRDefault="009F697C" w:rsidP="009F697C">
      <w:pPr>
        <w:jc w:val="center"/>
        <w:rPr>
          <w:b/>
        </w:rPr>
      </w:pPr>
      <w:r w:rsidRPr="007D6162">
        <w:rPr>
          <w:b/>
        </w:rPr>
        <w:t>СОВЕТ ДЕПУТАТОВ</w:t>
      </w:r>
    </w:p>
    <w:p w:rsidR="009F697C" w:rsidRPr="007D6162" w:rsidRDefault="009F697C" w:rsidP="009F697C">
      <w:pPr>
        <w:jc w:val="center"/>
        <w:rPr>
          <w:b/>
        </w:rPr>
      </w:pPr>
      <w:r w:rsidRPr="007D6162">
        <w:rPr>
          <w:b/>
        </w:rPr>
        <w:t>МУНИЦИПАЛЬНОГО ОБРАЗОВАНИЯ</w:t>
      </w:r>
    </w:p>
    <w:p w:rsidR="009F697C" w:rsidRPr="007D6162" w:rsidRDefault="009F697C" w:rsidP="009F697C">
      <w:pPr>
        <w:jc w:val="center"/>
        <w:rPr>
          <w:b/>
        </w:rPr>
      </w:pPr>
      <w:r w:rsidRPr="007D6162">
        <w:rPr>
          <w:b/>
        </w:rPr>
        <w:t>ДРУЖНОГОРСКОЕ ГОРОДСКОЕ ПОСЕЛЕНИЕ</w:t>
      </w:r>
    </w:p>
    <w:p w:rsidR="009F697C" w:rsidRPr="007D6162" w:rsidRDefault="009F697C" w:rsidP="009F697C">
      <w:pPr>
        <w:jc w:val="center"/>
        <w:rPr>
          <w:b/>
        </w:rPr>
      </w:pPr>
      <w:r w:rsidRPr="007D6162">
        <w:rPr>
          <w:b/>
        </w:rPr>
        <w:t>ГАТЧИНСКОГО МУНИЦИПАЛЬНОГО РАЙОНА</w:t>
      </w:r>
    </w:p>
    <w:p w:rsidR="009F697C" w:rsidRPr="007D6162" w:rsidRDefault="009F697C" w:rsidP="009F697C">
      <w:pPr>
        <w:jc w:val="center"/>
        <w:rPr>
          <w:b/>
        </w:rPr>
      </w:pPr>
      <w:r w:rsidRPr="007D6162">
        <w:rPr>
          <w:b/>
        </w:rPr>
        <w:t>ЛЕНИНГРАДСКОЙ ОБЛАСТИ</w:t>
      </w:r>
    </w:p>
    <w:p w:rsidR="009F697C" w:rsidRPr="007D6162" w:rsidRDefault="009F697C" w:rsidP="009F697C">
      <w:pPr>
        <w:jc w:val="center"/>
        <w:rPr>
          <w:b/>
        </w:rPr>
      </w:pPr>
      <w:r w:rsidRPr="007D6162">
        <w:rPr>
          <w:b/>
        </w:rPr>
        <w:t>(третьего созыва)</w:t>
      </w:r>
    </w:p>
    <w:p w:rsidR="009F697C" w:rsidRPr="007D6162" w:rsidRDefault="009F697C" w:rsidP="009F697C">
      <w:pPr>
        <w:rPr>
          <w:b/>
        </w:rPr>
      </w:pPr>
    </w:p>
    <w:p w:rsidR="009F697C" w:rsidRPr="007D6162" w:rsidRDefault="009F697C" w:rsidP="009F697C">
      <w:pPr>
        <w:jc w:val="center"/>
        <w:rPr>
          <w:b/>
        </w:rPr>
      </w:pPr>
      <w:r w:rsidRPr="007D6162">
        <w:rPr>
          <w:b/>
        </w:rPr>
        <w:t>Р Е Ш Е Н И Е</w:t>
      </w:r>
    </w:p>
    <w:p w:rsidR="009F697C" w:rsidRPr="007D6162" w:rsidRDefault="009F697C" w:rsidP="009F697C">
      <w:pPr>
        <w:rPr>
          <w:b/>
        </w:rPr>
      </w:pPr>
    </w:p>
    <w:p w:rsidR="009F697C" w:rsidRPr="007D6162" w:rsidRDefault="009F697C" w:rsidP="009F697C">
      <w:pPr>
        <w:rPr>
          <w:b/>
        </w:rPr>
      </w:pPr>
      <w:r w:rsidRPr="007D6162">
        <w:rPr>
          <w:b/>
        </w:rPr>
        <w:t xml:space="preserve">от 22 июня 2016 года                                                                                                           </w:t>
      </w:r>
      <w:r w:rsidR="00E934EB">
        <w:rPr>
          <w:b/>
        </w:rPr>
        <w:t xml:space="preserve">                                                          </w:t>
      </w:r>
      <w:r w:rsidRPr="007D6162">
        <w:rPr>
          <w:b/>
        </w:rPr>
        <w:t xml:space="preserve">  № 26 </w:t>
      </w:r>
    </w:p>
    <w:p w:rsidR="009F697C" w:rsidRPr="007D6162" w:rsidRDefault="009F697C" w:rsidP="009F697C">
      <w:pPr>
        <w:rPr>
          <w:b/>
        </w:rPr>
      </w:pPr>
    </w:p>
    <w:p w:rsidR="009F697C" w:rsidRPr="007D6162" w:rsidRDefault="00C54301" w:rsidP="009F697C">
      <w:pPr>
        <w:rPr>
          <w:b/>
        </w:rPr>
      </w:pPr>
      <w:r>
        <w:rPr>
          <w:b/>
        </w:rPr>
        <w:t>Об</w:t>
      </w:r>
      <w:r w:rsidR="009F697C" w:rsidRPr="007D6162">
        <w:rPr>
          <w:b/>
        </w:rPr>
        <w:t xml:space="preserve">  устано</w:t>
      </w:r>
      <w:r>
        <w:rPr>
          <w:b/>
        </w:rPr>
        <w:t xml:space="preserve">влении   размера   платы   за     </w:t>
      </w:r>
      <w:r w:rsidR="009F697C" w:rsidRPr="007D6162">
        <w:rPr>
          <w:b/>
        </w:rPr>
        <w:t xml:space="preserve">  содержание </w:t>
      </w:r>
    </w:p>
    <w:p w:rsidR="009F697C" w:rsidRPr="007D6162" w:rsidRDefault="009F697C" w:rsidP="009F697C">
      <w:pPr>
        <w:rPr>
          <w:b/>
        </w:rPr>
      </w:pPr>
      <w:r w:rsidRPr="007D6162">
        <w:rPr>
          <w:b/>
        </w:rPr>
        <w:t>жилого   помещения   для   населения,   проживающего</w:t>
      </w:r>
    </w:p>
    <w:p w:rsidR="009F697C" w:rsidRPr="007D6162" w:rsidRDefault="009F697C" w:rsidP="009F697C">
      <w:pPr>
        <w:rPr>
          <w:b/>
        </w:rPr>
      </w:pPr>
      <w:r w:rsidRPr="007D6162">
        <w:rPr>
          <w:b/>
        </w:rPr>
        <w:t xml:space="preserve">на территории Дружногорского городского поселения,   </w:t>
      </w:r>
    </w:p>
    <w:p w:rsidR="009F697C" w:rsidRPr="007D6162" w:rsidRDefault="009F697C" w:rsidP="009F697C">
      <w:pPr>
        <w:rPr>
          <w:b/>
        </w:rPr>
      </w:pPr>
      <w:r w:rsidRPr="007D6162">
        <w:rPr>
          <w:b/>
        </w:rPr>
        <w:t>арендаторов  и собственников  нежилых  помещений в</w:t>
      </w:r>
    </w:p>
    <w:p w:rsidR="009F697C" w:rsidRPr="007D6162" w:rsidRDefault="009F697C" w:rsidP="009F697C">
      <w:pPr>
        <w:rPr>
          <w:b/>
        </w:rPr>
      </w:pPr>
      <w:r w:rsidRPr="007D6162">
        <w:rPr>
          <w:b/>
        </w:rPr>
        <w:t>многоквартирных домах с 01 июля 2016 года.</w:t>
      </w:r>
    </w:p>
    <w:p w:rsidR="009F697C" w:rsidRPr="007D6162" w:rsidRDefault="009F697C" w:rsidP="009F697C">
      <w:pPr>
        <w:rPr>
          <w:b/>
          <w:bCs/>
        </w:rPr>
      </w:pPr>
    </w:p>
    <w:p w:rsidR="009F697C" w:rsidRPr="007D6162" w:rsidRDefault="009F697C" w:rsidP="00E934EB">
      <w:pPr>
        <w:ind w:right="-1" w:firstLine="724"/>
        <w:jc w:val="both"/>
      </w:pPr>
      <w:r w:rsidRPr="007D6162">
        <w:t>В соответствии с п. 1,2 ст. 154, п. 3,4 ст. 156, п. 4 ст. 158 Жилищного кодекса РФ, ст. 14 Федерального закона от 06 октября 2003 года № 131-ФЗ «Об общих принципах организации местного самоуправления в РФ», учитывая рост инфляции цен на топливно-энергетические ресурсы и руководствуясь Уставом муниципального образования Дружногорское городское поселение,</w:t>
      </w:r>
    </w:p>
    <w:p w:rsidR="009F697C" w:rsidRPr="007D6162" w:rsidRDefault="009F697C" w:rsidP="009F697C"/>
    <w:p w:rsidR="009F697C" w:rsidRPr="007D6162" w:rsidRDefault="009F697C" w:rsidP="009F697C">
      <w:pPr>
        <w:jc w:val="center"/>
        <w:rPr>
          <w:b/>
        </w:rPr>
      </w:pPr>
      <w:r w:rsidRPr="007D6162">
        <w:rPr>
          <w:b/>
        </w:rPr>
        <w:t>Совет депутатов Дружногорского городского поселения</w:t>
      </w:r>
    </w:p>
    <w:p w:rsidR="009F697C" w:rsidRPr="007D6162" w:rsidRDefault="009F697C" w:rsidP="009F697C">
      <w:pPr>
        <w:jc w:val="center"/>
        <w:rPr>
          <w:b/>
        </w:rPr>
      </w:pPr>
    </w:p>
    <w:p w:rsidR="009F697C" w:rsidRPr="007D6162" w:rsidRDefault="009F697C" w:rsidP="009F697C">
      <w:pPr>
        <w:jc w:val="center"/>
        <w:rPr>
          <w:b/>
        </w:rPr>
      </w:pPr>
      <w:r w:rsidRPr="007D6162">
        <w:rPr>
          <w:b/>
        </w:rPr>
        <w:t>Р Е Ш И Л:</w:t>
      </w:r>
    </w:p>
    <w:p w:rsidR="009F697C" w:rsidRPr="007D6162" w:rsidRDefault="009F697C" w:rsidP="009F697C">
      <w:pPr>
        <w:rPr>
          <w:b/>
        </w:rPr>
      </w:pPr>
    </w:p>
    <w:p w:rsidR="009F697C" w:rsidRPr="007D6162" w:rsidRDefault="009F697C" w:rsidP="009F697C">
      <w:pPr>
        <w:ind w:right="300"/>
        <w:jc w:val="both"/>
      </w:pPr>
      <w:r>
        <w:t>1.</w:t>
      </w:r>
      <w:r w:rsidRPr="007D6162">
        <w:t>Установить и ввести в действие с 01 июля 2016 года:</w:t>
      </w:r>
    </w:p>
    <w:p w:rsidR="009F697C" w:rsidRPr="007D6162" w:rsidRDefault="009F697C" w:rsidP="009F697C">
      <w:pPr>
        <w:ind w:right="-24"/>
        <w:jc w:val="both"/>
      </w:pPr>
      <w:r>
        <w:t>1.1.</w:t>
      </w:r>
      <w:r w:rsidRPr="007D6162">
        <w:t>Размер платы на услуги по содержанию и ремонту общего имущества многоквартирного дома для нанимателей жилых помещений по договорам социального найма, договорам найма жилых помещений муниципального жилищного фонда, арендаторов нежилых помещений, и для собственников помещений, которые не приняли решение об установлении размера платы на их общем собрании, согласно приложению № 1.</w:t>
      </w:r>
    </w:p>
    <w:p w:rsidR="009F697C" w:rsidRPr="007D6162" w:rsidRDefault="009F697C" w:rsidP="009F697C">
      <w:pPr>
        <w:tabs>
          <w:tab w:val="left" w:pos="9072"/>
        </w:tabs>
        <w:ind w:right="-24"/>
        <w:jc w:val="both"/>
      </w:pPr>
      <w:r>
        <w:t>1.2.</w:t>
      </w:r>
      <w:r w:rsidRPr="007D6162">
        <w:t>Цены на услуги по вывозу жидких бытовых отходов для собственников приватизированных квартир и нанимателей жилых помещений по договорам социального найма, договорам найма жилых помещений муниципального жилищного фонда, согласно приложению № 2.</w:t>
      </w:r>
    </w:p>
    <w:p w:rsidR="009F697C" w:rsidRPr="007D6162" w:rsidRDefault="009F697C" w:rsidP="009F697C">
      <w:pPr>
        <w:ind w:right="-24"/>
        <w:jc w:val="both"/>
      </w:pPr>
      <w:r>
        <w:t>2.</w:t>
      </w:r>
      <w:r w:rsidRPr="007D6162">
        <w:t>Ответственность за исполнение настоящего решения возложить на заместителя главы администрации Дружногорского городского поселения.</w:t>
      </w:r>
    </w:p>
    <w:p w:rsidR="009F697C" w:rsidRPr="007D6162" w:rsidRDefault="009F697C" w:rsidP="009F697C">
      <w:pPr>
        <w:ind w:right="-24"/>
        <w:jc w:val="both"/>
      </w:pPr>
      <w:r>
        <w:t>3.</w:t>
      </w:r>
      <w:r w:rsidRPr="007D6162">
        <w:t>Контроль за исполнением настоящего решения возложить на постоянную комиссию по благоустройству, жилищно-коммунальному хозяйству, транспорту и связи Совета депутатов Дружногорского городского поселения.</w:t>
      </w:r>
    </w:p>
    <w:p w:rsidR="009F697C" w:rsidRPr="007D6162" w:rsidRDefault="009F697C" w:rsidP="009F697C">
      <w:pPr>
        <w:ind w:right="300"/>
        <w:jc w:val="both"/>
      </w:pPr>
      <w:r>
        <w:t>4.</w:t>
      </w:r>
      <w:r w:rsidRPr="007D6162">
        <w:t>Настоящее решение вступает в силу с момента опубликования, но не ранее 01.07.2016 года.</w:t>
      </w:r>
    </w:p>
    <w:p w:rsidR="009F697C" w:rsidRPr="007D6162" w:rsidRDefault="009F697C" w:rsidP="009F697C">
      <w:pPr>
        <w:ind w:right="-24"/>
        <w:jc w:val="both"/>
      </w:pPr>
      <w:r>
        <w:t>5.</w:t>
      </w:r>
      <w:r w:rsidRPr="007D6162">
        <w:t>Решение опубликовать в газете «Официальный</w:t>
      </w:r>
      <w:r>
        <w:t xml:space="preserve"> вестник </w:t>
      </w:r>
      <w:r w:rsidRPr="007D6162">
        <w:t>Дружногорского городского</w:t>
      </w:r>
      <w:r>
        <w:t xml:space="preserve">                                                                                                                                                    </w:t>
      </w:r>
      <w:r w:rsidRPr="007D6162">
        <w:t xml:space="preserve"> поселения» не позднее 30 июня 2016 года.</w:t>
      </w:r>
    </w:p>
    <w:p w:rsidR="009F697C" w:rsidRPr="007D6162" w:rsidRDefault="009F697C" w:rsidP="009F697C"/>
    <w:p w:rsidR="009F697C" w:rsidRPr="007D6162" w:rsidRDefault="009F697C" w:rsidP="009F697C">
      <w:r w:rsidRPr="007D6162">
        <w:t>Заместитель председателя Совета депутатов</w:t>
      </w:r>
    </w:p>
    <w:p w:rsidR="009F697C" w:rsidRPr="007D6162" w:rsidRDefault="009F697C" w:rsidP="009F697C">
      <w:r w:rsidRPr="007D6162">
        <w:t xml:space="preserve">Дружногорского городского поселения:                                                          </w:t>
      </w:r>
      <w:r>
        <w:t xml:space="preserve">                                                 </w:t>
      </w:r>
      <w:r w:rsidR="00E934EB">
        <w:t xml:space="preserve">             </w:t>
      </w:r>
      <w:r w:rsidRPr="007D6162">
        <w:t xml:space="preserve">Л.Г. Погодина                        </w:t>
      </w:r>
    </w:p>
    <w:p w:rsidR="009F697C" w:rsidRPr="007D6162" w:rsidRDefault="009F697C" w:rsidP="009F697C">
      <w:pPr>
        <w:spacing w:line="240" w:lineRule="exact"/>
        <w:ind w:firstLine="726"/>
        <w:jc w:val="right"/>
      </w:pPr>
    </w:p>
    <w:p w:rsidR="00AB614D" w:rsidRPr="00845286" w:rsidRDefault="00AB614D" w:rsidP="00AB614D">
      <w:pPr>
        <w:spacing w:line="240" w:lineRule="exact"/>
        <w:ind w:firstLine="726"/>
        <w:jc w:val="right"/>
      </w:pPr>
      <w:r w:rsidRPr="00845286">
        <w:t>Приложение к решению Совета депутатов</w:t>
      </w:r>
    </w:p>
    <w:p w:rsidR="00AB614D" w:rsidRPr="00845286" w:rsidRDefault="00AB614D" w:rsidP="00AB614D">
      <w:pPr>
        <w:spacing w:line="240" w:lineRule="exact"/>
        <w:ind w:firstLine="726"/>
        <w:jc w:val="right"/>
      </w:pPr>
      <w:r w:rsidRPr="00845286">
        <w:t xml:space="preserve">Дружногорского городского поселения </w:t>
      </w:r>
    </w:p>
    <w:p w:rsidR="00AB614D" w:rsidRPr="00845286" w:rsidRDefault="00AB614D" w:rsidP="00AB614D">
      <w:pPr>
        <w:spacing w:line="240" w:lineRule="exact"/>
        <w:ind w:firstLine="726"/>
        <w:jc w:val="right"/>
      </w:pPr>
      <w:r w:rsidRPr="00845286">
        <w:t>от «22» июня 2016 года №  26</w:t>
      </w:r>
    </w:p>
    <w:p w:rsidR="00AB614D" w:rsidRPr="00845286" w:rsidRDefault="00AB614D" w:rsidP="00AB614D">
      <w:pPr>
        <w:spacing w:line="240" w:lineRule="exact"/>
        <w:ind w:firstLine="726"/>
        <w:jc w:val="right"/>
      </w:pPr>
    </w:p>
    <w:p w:rsidR="00AB614D" w:rsidRPr="00845286" w:rsidRDefault="00AB614D" w:rsidP="00AB614D">
      <w:pPr>
        <w:spacing w:line="240" w:lineRule="exact"/>
        <w:ind w:firstLine="726"/>
        <w:jc w:val="center"/>
        <w:rPr>
          <w:b/>
          <w:bCs/>
        </w:rPr>
      </w:pPr>
      <w:r w:rsidRPr="00845286">
        <w:rPr>
          <w:b/>
          <w:bCs/>
        </w:rPr>
        <w:t>РАЗМЕР ПЛАТЫ ЗА СОДЕРЖАНИЕ И РЕМОНТ ОБЩЕГО ИМУЩЕСТВА МНОГОКВАРТИРНЫХ ДОМОВ</w:t>
      </w:r>
    </w:p>
    <w:p w:rsidR="00AB614D" w:rsidRPr="00845286" w:rsidRDefault="00AB614D" w:rsidP="00AB614D">
      <w:pPr>
        <w:spacing w:line="240" w:lineRule="exact"/>
        <w:ind w:firstLine="726"/>
        <w:jc w:val="center"/>
        <w:rPr>
          <w:b/>
          <w:bCs/>
        </w:rPr>
      </w:pPr>
      <w:r w:rsidRPr="00845286">
        <w:rPr>
          <w:b/>
          <w:bCs/>
        </w:rPr>
        <w:t>для нанимателей жилых помещений по договорам социального найма и договорам найма жилых помещений муниципального жилищного фонда, арендаторов нежилых помещений, которые не приняли решение об установлении размера платы на их общем собрании с 01 июля 2016 года.</w:t>
      </w:r>
    </w:p>
    <w:p w:rsidR="00AB614D" w:rsidRPr="00845286" w:rsidRDefault="00AB614D" w:rsidP="00AB614D">
      <w:pPr>
        <w:spacing w:line="240" w:lineRule="exact"/>
        <w:ind w:firstLine="726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3120"/>
        <w:gridCol w:w="1065"/>
        <w:gridCol w:w="4536"/>
      </w:tblGrid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№№</w:t>
            </w:r>
          </w:p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п/п</w:t>
            </w:r>
          </w:p>
        </w:tc>
        <w:tc>
          <w:tcPr>
            <w:tcW w:w="3120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Населенный пункт,</w:t>
            </w:r>
          </w:p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улица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Дом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Размер платы за содержание жилых помещений многоквартирного дома, руб/кв.м. в месяц на общую площадь, с НДС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</w:t>
            </w:r>
          </w:p>
        </w:tc>
        <w:tc>
          <w:tcPr>
            <w:tcW w:w="3120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2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3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4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</w:p>
        </w:tc>
        <w:tc>
          <w:tcPr>
            <w:tcW w:w="3120" w:type="dxa"/>
          </w:tcPr>
          <w:p w:rsidR="00AB614D" w:rsidRPr="00845286" w:rsidRDefault="00AB614D" w:rsidP="00A177A4">
            <w:pPr>
              <w:spacing w:line="240" w:lineRule="exact"/>
              <w:jc w:val="center"/>
              <w:rPr>
                <w:i/>
              </w:rPr>
            </w:pPr>
            <w:r w:rsidRPr="00845286">
              <w:rPr>
                <w:i/>
              </w:rPr>
              <w:t>Благоустроенный фонд</w:t>
            </w:r>
          </w:p>
          <w:p w:rsidR="00AB614D" w:rsidRPr="00845286" w:rsidRDefault="00AB614D" w:rsidP="00A177A4">
            <w:pPr>
              <w:spacing w:line="240" w:lineRule="exact"/>
              <w:jc w:val="center"/>
              <w:rPr>
                <w:i/>
              </w:rPr>
            </w:pPr>
            <w:r w:rsidRPr="00845286">
              <w:rPr>
                <w:i/>
              </w:rPr>
              <w:t>п. Дружная Горка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1.</w:t>
            </w:r>
          </w:p>
        </w:tc>
        <w:tc>
          <w:tcPr>
            <w:tcW w:w="3120" w:type="dxa"/>
          </w:tcPr>
          <w:p w:rsidR="00AB614D" w:rsidRPr="00845286" w:rsidRDefault="00AB614D" w:rsidP="00A177A4">
            <w:pPr>
              <w:spacing w:line="240" w:lineRule="exact"/>
              <w:jc w:val="both"/>
            </w:pPr>
            <w:r w:rsidRPr="00845286">
              <w:t>Введенского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12.38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2.</w:t>
            </w:r>
          </w:p>
        </w:tc>
        <w:tc>
          <w:tcPr>
            <w:tcW w:w="3120" w:type="dxa"/>
          </w:tcPr>
          <w:p w:rsidR="00AB614D" w:rsidRPr="00845286" w:rsidRDefault="00AB614D" w:rsidP="00A177A4">
            <w:r w:rsidRPr="00845286">
              <w:t>Введенского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3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22.99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3.</w:t>
            </w:r>
          </w:p>
        </w:tc>
        <w:tc>
          <w:tcPr>
            <w:tcW w:w="3120" w:type="dxa"/>
          </w:tcPr>
          <w:p w:rsidR="00AB614D" w:rsidRPr="00845286" w:rsidRDefault="00AB614D" w:rsidP="00A177A4">
            <w:r w:rsidRPr="00845286">
              <w:t>Введенского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4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jc w:val="center"/>
            </w:pPr>
            <w:r w:rsidRPr="00845286">
              <w:t>23.13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4.</w:t>
            </w:r>
          </w:p>
        </w:tc>
        <w:tc>
          <w:tcPr>
            <w:tcW w:w="3120" w:type="dxa"/>
          </w:tcPr>
          <w:p w:rsidR="00AB614D" w:rsidRPr="00845286" w:rsidRDefault="00AB614D" w:rsidP="00A177A4">
            <w:r w:rsidRPr="00845286">
              <w:t xml:space="preserve">Введенского 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6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jc w:val="center"/>
            </w:pPr>
            <w:r w:rsidRPr="00845286">
              <w:t>22.84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5.</w:t>
            </w:r>
          </w:p>
        </w:tc>
        <w:tc>
          <w:tcPr>
            <w:tcW w:w="3120" w:type="dxa"/>
          </w:tcPr>
          <w:p w:rsidR="00AB614D" w:rsidRPr="00845286" w:rsidRDefault="00AB614D" w:rsidP="00A177A4">
            <w:r w:rsidRPr="00845286">
              <w:t>Введенского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13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jc w:val="center"/>
            </w:pPr>
            <w:r w:rsidRPr="00845286">
              <w:t>22.69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6.</w:t>
            </w:r>
          </w:p>
        </w:tc>
        <w:tc>
          <w:tcPr>
            <w:tcW w:w="3120" w:type="dxa"/>
          </w:tcPr>
          <w:p w:rsidR="00AB614D" w:rsidRPr="00845286" w:rsidRDefault="00AB614D" w:rsidP="00A177A4">
            <w:r w:rsidRPr="00845286">
              <w:t>Введенского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14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jc w:val="center"/>
            </w:pPr>
            <w:r w:rsidRPr="00845286">
              <w:t>22.91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7.</w:t>
            </w:r>
          </w:p>
        </w:tc>
        <w:tc>
          <w:tcPr>
            <w:tcW w:w="3120" w:type="dxa"/>
          </w:tcPr>
          <w:p w:rsidR="00AB614D" w:rsidRPr="00845286" w:rsidRDefault="00AB614D" w:rsidP="00A177A4">
            <w:r w:rsidRPr="00845286">
              <w:t>Введенского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15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jc w:val="center"/>
            </w:pPr>
            <w:r w:rsidRPr="00845286">
              <w:t>22.92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8.</w:t>
            </w:r>
          </w:p>
        </w:tc>
        <w:tc>
          <w:tcPr>
            <w:tcW w:w="3120" w:type="dxa"/>
          </w:tcPr>
          <w:p w:rsidR="00AB614D" w:rsidRPr="00845286" w:rsidRDefault="00AB614D" w:rsidP="00A177A4">
            <w:r w:rsidRPr="00845286">
              <w:t>Введенского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16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jc w:val="center"/>
            </w:pPr>
            <w:r w:rsidRPr="00845286">
              <w:t>23.04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9.</w:t>
            </w:r>
          </w:p>
        </w:tc>
        <w:tc>
          <w:tcPr>
            <w:tcW w:w="3120" w:type="dxa"/>
          </w:tcPr>
          <w:p w:rsidR="00AB614D" w:rsidRPr="00845286" w:rsidRDefault="00AB614D" w:rsidP="00A177A4">
            <w:r w:rsidRPr="00845286">
              <w:t xml:space="preserve">Введенского 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17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jc w:val="center"/>
            </w:pPr>
            <w:r w:rsidRPr="00845286">
              <w:t>23.04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10.</w:t>
            </w:r>
          </w:p>
        </w:tc>
        <w:tc>
          <w:tcPr>
            <w:tcW w:w="3120" w:type="dxa"/>
          </w:tcPr>
          <w:p w:rsidR="00AB614D" w:rsidRPr="00845286" w:rsidRDefault="00AB614D" w:rsidP="00A177A4">
            <w:r w:rsidRPr="00845286">
              <w:t>Введенского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18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21.42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11.</w:t>
            </w:r>
          </w:p>
        </w:tc>
        <w:tc>
          <w:tcPr>
            <w:tcW w:w="3120" w:type="dxa"/>
          </w:tcPr>
          <w:p w:rsidR="00AB614D" w:rsidRPr="00845286" w:rsidRDefault="00AB614D" w:rsidP="00A177A4">
            <w:r w:rsidRPr="00845286">
              <w:t>Введенского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19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22.96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12.</w:t>
            </w:r>
          </w:p>
        </w:tc>
        <w:tc>
          <w:tcPr>
            <w:tcW w:w="3120" w:type="dxa"/>
          </w:tcPr>
          <w:p w:rsidR="00AB614D" w:rsidRPr="00845286" w:rsidRDefault="00AB614D" w:rsidP="00A177A4">
            <w:pPr>
              <w:spacing w:line="240" w:lineRule="exact"/>
              <w:jc w:val="both"/>
            </w:pPr>
            <w:r w:rsidRPr="00845286">
              <w:t xml:space="preserve">Здравомыслова 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6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21.86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13.</w:t>
            </w:r>
          </w:p>
        </w:tc>
        <w:tc>
          <w:tcPr>
            <w:tcW w:w="3120" w:type="dxa"/>
          </w:tcPr>
          <w:p w:rsidR="00AB614D" w:rsidRPr="00845286" w:rsidRDefault="00AB614D" w:rsidP="00A177A4">
            <w:r w:rsidRPr="00845286">
              <w:t xml:space="preserve">Здравомыслова 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7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22.41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14.</w:t>
            </w:r>
          </w:p>
        </w:tc>
        <w:tc>
          <w:tcPr>
            <w:tcW w:w="3120" w:type="dxa"/>
          </w:tcPr>
          <w:p w:rsidR="00AB614D" w:rsidRPr="00845286" w:rsidRDefault="00AB614D" w:rsidP="00A177A4">
            <w:r w:rsidRPr="00845286">
              <w:t>Здравомыслова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8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23.03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15.</w:t>
            </w:r>
          </w:p>
        </w:tc>
        <w:tc>
          <w:tcPr>
            <w:tcW w:w="3120" w:type="dxa"/>
          </w:tcPr>
          <w:p w:rsidR="00AB614D" w:rsidRPr="00845286" w:rsidRDefault="00AB614D" w:rsidP="00A177A4">
            <w:r w:rsidRPr="00845286">
              <w:t xml:space="preserve">Здравомыслова 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9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23.00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16.</w:t>
            </w:r>
          </w:p>
        </w:tc>
        <w:tc>
          <w:tcPr>
            <w:tcW w:w="3120" w:type="dxa"/>
          </w:tcPr>
          <w:p w:rsidR="00AB614D" w:rsidRPr="00845286" w:rsidRDefault="00AB614D" w:rsidP="00A177A4">
            <w:pPr>
              <w:spacing w:line="240" w:lineRule="exact"/>
              <w:jc w:val="both"/>
            </w:pPr>
            <w:r w:rsidRPr="00845286">
              <w:t>Пролетарская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22.38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17.</w:t>
            </w:r>
          </w:p>
        </w:tc>
        <w:tc>
          <w:tcPr>
            <w:tcW w:w="3120" w:type="dxa"/>
          </w:tcPr>
          <w:p w:rsidR="00AB614D" w:rsidRPr="00845286" w:rsidRDefault="00AB614D" w:rsidP="00A177A4">
            <w:pPr>
              <w:spacing w:line="240" w:lineRule="exact"/>
              <w:jc w:val="both"/>
            </w:pPr>
            <w:r w:rsidRPr="00845286">
              <w:t xml:space="preserve">Садовая 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5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22.90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18.</w:t>
            </w:r>
          </w:p>
        </w:tc>
        <w:tc>
          <w:tcPr>
            <w:tcW w:w="3120" w:type="dxa"/>
          </w:tcPr>
          <w:p w:rsidR="00AB614D" w:rsidRPr="00845286" w:rsidRDefault="00AB614D" w:rsidP="00A177A4">
            <w:pPr>
              <w:spacing w:line="240" w:lineRule="exact"/>
              <w:jc w:val="both"/>
            </w:pPr>
            <w:r w:rsidRPr="00845286">
              <w:t>Урицкого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11-а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22.45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</w:p>
        </w:tc>
        <w:tc>
          <w:tcPr>
            <w:tcW w:w="3120" w:type="dxa"/>
          </w:tcPr>
          <w:p w:rsidR="00AB614D" w:rsidRPr="00845286" w:rsidRDefault="00AB614D" w:rsidP="00A177A4">
            <w:pPr>
              <w:spacing w:line="240" w:lineRule="exact"/>
              <w:jc w:val="both"/>
              <w:rPr>
                <w:i/>
              </w:rPr>
            </w:pPr>
            <w:r w:rsidRPr="00845286">
              <w:rPr>
                <w:i/>
              </w:rPr>
              <w:t>д. Лампово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1.</w:t>
            </w:r>
          </w:p>
        </w:tc>
        <w:tc>
          <w:tcPr>
            <w:tcW w:w="3120" w:type="dxa"/>
          </w:tcPr>
          <w:p w:rsidR="00AB614D" w:rsidRPr="00845286" w:rsidRDefault="00AB614D" w:rsidP="00A177A4">
            <w:pPr>
              <w:spacing w:line="240" w:lineRule="exact"/>
              <w:jc w:val="both"/>
            </w:pPr>
            <w:r w:rsidRPr="00845286">
              <w:t>Совхозная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22.78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2.</w:t>
            </w:r>
          </w:p>
        </w:tc>
        <w:tc>
          <w:tcPr>
            <w:tcW w:w="3120" w:type="dxa"/>
          </w:tcPr>
          <w:p w:rsidR="00AB614D" w:rsidRPr="00845286" w:rsidRDefault="00AB614D" w:rsidP="00A177A4">
            <w:r w:rsidRPr="00845286">
              <w:t>Совхозная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2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22.26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3.</w:t>
            </w:r>
          </w:p>
        </w:tc>
        <w:tc>
          <w:tcPr>
            <w:tcW w:w="3120" w:type="dxa"/>
          </w:tcPr>
          <w:p w:rsidR="00AB614D" w:rsidRPr="00845286" w:rsidRDefault="00AB614D" w:rsidP="00A177A4">
            <w:r w:rsidRPr="00845286">
              <w:t>Совхозная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3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22.26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4.</w:t>
            </w:r>
          </w:p>
        </w:tc>
        <w:tc>
          <w:tcPr>
            <w:tcW w:w="3120" w:type="dxa"/>
          </w:tcPr>
          <w:p w:rsidR="00AB614D" w:rsidRPr="00845286" w:rsidRDefault="00AB614D" w:rsidP="00A177A4">
            <w:r w:rsidRPr="00845286">
              <w:t>Совхозная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9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22.95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5.</w:t>
            </w:r>
          </w:p>
        </w:tc>
        <w:tc>
          <w:tcPr>
            <w:tcW w:w="3120" w:type="dxa"/>
          </w:tcPr>
          <w:p w:rsidR="00AB614D" w:rsidRPr="00845286" w:rsidRDefault="00AB614D" w:rsidP="00A177A4">
            <w:r w:rsidRPr="00845286">
              <w:t xml:space="preserve">Совхозная 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10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22.85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6.</w:t>
            </w:r>
          </w:p>
        </w:tc>
        <w:tc>
          <w:tcPr>
            <w:tcW w:w="3120" w:type="dxa"/>
          </w:tcPr>
          <w:p w:rsidR="00AB614D" w:rsidRPr="00845286" w:rsidRDefault="00AB614D" w:rsidP="00A177A4">
            <w:r w:rsidRPr="00845286">
              <w:t>Совхозная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14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22.93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7.</w:t>
            </w:r>
          </w:p>
        </w:tc>
        <w:tc>
          <w:tcPr>
            <w:tcW w:w="3120" w:type="dxa"/>
          </w:tcPr>
          <w:p w:rsidR="00AB614D" w:rsidRPr="00845286" w:rsidRDefault="00AB614D" w:rsidP="00A177A4">
            <w:r w:rsidRPr="00845286">
              <w:t>Совхозная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15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22.95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8.</w:t>
            </w:r>
          </w:p>
        </w:tc>
        <w:tc>
          <w:tcPr>
            <w:tcW w:w="3120" w:type="dxa"/>
          </w:tcPr>
          <w:p w:rsidR="00AB614D" w:rsidRPr="00845286" w:rsidRDefault="00AB614D" w:rsidP="00A177A4">
            <w:r w:rsidRPr="00845286">
              <w:t xml:space="preserve">Совхозная 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16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22.87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9.</w:t>
            </w:r>
          </w:p>
        </w:tc>
        <w:tc>
          <w:tcPr>
            <w:tcW w:w="3120" w:type="dxa"/>
          </w:tcPr>
          <w:p w:rsidR="00AB614D" w:rsidRPr="00845286" w:rsidRDefault="00AB614D" w:rsidP="00A177A4">
            <w:pPr>
              <w:spacing w:line="240" w:lineRule="exact"/>
              <w:jc w:val="both"/>
            </w:pPr>
            <w:r w:rsidRPr="00845286">
              <w:t xml:space="preserve">Совхозная 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17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22.96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</w:p>
        </w:tc>
        <w:tc>
          <w:tcPr>
            <w:tcW w:w="3120" w:type="dxa"/>
          </w:tcPr>
          <w:p w:rsidR="00AB614D" w:rsidRPr="00845286" w:rsidRDefault="00AB614D" w:rsidP="00A177A4">
            <w:pPr>
              <w:spacing w:line="240" w:lineRule="exact"/>
              <w:jc w:val="both"/>
              <w:rPr>
                <w:i/>
              </w:rPr>
            </w:pPr>
            <w:r w:rsidRPr="00845286">
              <w:rPr>
                <w:i/>
              </w:rPr>
              <w:t>Частично-благоустроенный фонд</w:t>
            </w:r>
          </w:p>
          <w:p w:rsidR="00AB614D" w:rsidRPr="00845286" w:rsidRDefault="00AB614D" w:rsidP="00A177A4">
            <w:pPr>
              <w:spacing w:line="240" w:lineRule="exact"/>
              <w:jc w:val="both"/>
              <w:rPr>
                <w:i/>
              </w:rPr>
            </w:pPr>
            <w:r w:rsidRPr="00845286">
              <w:rPr>
                <w:i/>
              </w:rPr>
              <w:t>п. Дружная Горка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1.</w:t>
            </w:r>
          </w:p>
        </w:tc>
        <w:tc>
          <w:tcPr>
            <w:tcW w:w="3120" w:type="dxa"/>
          </w:tcPr>
          <w:p w:rsidR="00AB614D" w:rsidRPr="00845286" w:rsidRDefault="00AB614D" w:rsidP="00A177A4">
            <w:pPr>
              <w:spacing w:line="240" w:lineRule="exact"/>
              <w:jc w:val="both"/>
            </w:pPr>
            <w:r w:rsidRPr="00845286">
              <w:t>Введенского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2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21.45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 xml:space="preserve">2. </w:t>
            </w:r>
          </w:p>
        </w:tc>
        <w:tc>
          <w:tcPr>
            <w:tcW w:w="3120" w:type="dxa"/>
          </w:tcPr>
          <w:p w:rsidR="00AB614D" w:rsidRPr="00845286" w:rsidRDefault="00AB614D" w:rsidP="00A177A4">
            <w:r w:rsidRPr="00845286">
              <w:t xml:space="preserve">Здравомыслова 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3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jc w:val="center"/>
            </w:pPr>
            <w:r w:rsidRPr="00845286">
              <w:t>21.01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3.</w:t>
            </w:r>
          </w:p>
        </w:tc>
        <w:tc>
          <w:tcPr>
            <w:tcW w:w="3120" w:type="dxa"/>
          </w:tcPr>
          <w:p w:rsidR="00AB614D" w:rsidRPr="00845286" w:rsidRDefault="00AB614D" w:rsidP="00A177A4">
            <w:r w:rsidRPr="00845286">
              <w:t xml:space="preserve">Здравомыслова 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4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jc w:val="center"/>
            </w:pPr>
            <w:r w:rsidRPr="00845286">
              <w:t>21.38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4.</w:t>
            </w:r>
          </w:p>
        </w:tc>
        <w:tc>
          <w:tcPr>
            <w:tcW w:w="3120" w:type="dxa"/>
          </w:tcPr>
          <w:p w:rsidR="00AB614D" w:rsidRPr="00845286" w:rsidRDefault="00AB614D" w:rsidP="00A177A4">
            <w:r w:rsidRPr="00845286">
              <w:t xml:space="preserve">Здравомыслова 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5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jc w:val="center"/>
            </w:pPr>
            <w:r w:rsidRPr="00845286">
              <w:t>21.23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5.</w:t>
            </w:r>
          </w:p>
        </w:tc>
        <w:tc>
          <w:tcPr>
            <w:tcW w:w="3120" w:type="dxa"/>
          </w:tcPr>
          <w:p w:rsidR="00AB614D" w:rsidRPr="00845286" w:rsidRDefault="00AB614D" w:rsidP="00A177A4">
            <w:pPr>
              <w:spacing w:line="240" w:lineRule="exact"/>
              <w:jc w:val="both"/>
            </w:pPr>
            <w:r w:rsidRPr="00845286">
              <w:t>Пролетарская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2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13.80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6.</w:t>
            </w:r>
          </w:p>
        </w:tc>
        <w:tc>
          <w:tcPr>
            <w:tcW w:w="3120" w:type="dxa"/>
          </w:tcPr>
          <w:p w:rsidR="00AB614D" w:rsidRPr="00845286" w:rsidRDefault="00AB614D" w:rsidP="00A177A4">
            <w:pPr>
              <w:spacing w:line="240" w:lineRule="exact"/>
              <w:jc w:val="both"/>
            </w:pPr>
            <w:r w:rsidRPr="00845286">
              <w:t>Пролетарская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4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13.80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7.</w:t>
            </w:r>
          </w:p>
        </w:tc>
        <w:tc>
          <w:tcPr>
            <w:tcW w:w="3120" w:type="dxa"/>
          </w:tcPr>
          <w:p w:rsidR="00AB614D" w:rsidRPr="00845286" w:rsidRDefault="00AB614D" w:rsidP="00A177A4">
            <w:pPr>
              <w:spacing w:line="240" w:lineRule="exact"/>
              <w:jc w:val="both"/>
            </w:pPr>
            <w:r w:rsidRPr="00845286">
              <w:t>Садовая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2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16.62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8.</w:t>
            </w:r>
          </w:p>
        </w:tc>
        <w:tc>
          <w:tcPr>
            <w:tcW w:w="3120" w:type="dxa"/>
          </w:tcPr>
          <w:p w:rsidR="00AB614D" w:rsidRPr="00845286" w:rsidRDefault="00AB614D" w:rsidP="00A177A4">
            <w:pPr>
              <w:spacing w:line="240" w:lineRule="exact"/>
              <w:jc w:val="both"/>
            </w:pPr>
            <w:r w:rsidRPr="00845286">
              <w:t>Садовая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6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13.80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9.</w:t>
            </w:r>
          </w:p>
        </w:tc>
        <w:tc>
          <w:tcPr>
            <w:tcW w:w="3120" w:type="dxa"/>
          </w:tcPr>
          <w:p w:rsidR="00AB614D" w:rsidRPr="00845286" w:rsidRDefault="00AB614D" w:rsidP="00A177A4">
            <w:pPr>
              <w:spacing w:line="240" w:lineRule="exact"/>
              <w:jc w:val="both"/>
            </w:pPr>
            <w:r w:rsidRPr="00845286">
              <w:t>Садовая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8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13.80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10.</w:t>
            </w:r>
          </w:p>
        </w:tc>
        <w:tc>
          <w:tcPr>
            <w:tcW w:w="3120" w:type="dxa"/>
          </w:tcPr>
          <w:p w:rsidR="00AB614D" w:rsidRPr="00845286" w:rsidRDefault="00AB614D" w:rsidP="00A177A4">
            <w:pPr>
              <w:spacing w:line="240" w:lineRule="exact"/>
              <w:jc w:val="both"/>
            </w:pPr>
            <w:r w:rsidRPr="00845286">
              <w:t>Красницкая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15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21.54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</w:p>
        </w:tc>
        <w:tc>
          <w:tcPr>
            <w:tcW w:w="3120" w:type="dxa"/>
          </w:tcPr>
          <w:p w:rsidR="00AB614D" w:rsidRPr="00845286" w:rsidRDefault="00AB614D" w:rsidP="00A177A4">
            <w:pPr>
              <w:spacing w:line="240" w:lineRule="exact"/>
              <w:jc w:val="both"/>
              <w:rPr>
                <w:i/>
              </w:rPr>
            </w:pPr>
            <w:r w:rsidRPr="00845286">
              <w:rPr>
                <w:i/>
              </w:rPr>
              <w:t>п. Строганово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1.</w:t>
            </w:r>
          </w:p>
        </w:tc>
        <w:tc>
          <w:tcPr>
            <w:tcW w:w="3120" w:type="dxa"/>
          </w:tcPr>
          <w:p w:rsidR="00AB614D" w:rsidRPr="00845286" w:rsidRDefault="00AB614D" w:rsidP="00A177A4">
            <w:pPr>
              <w:spacing w:line="240" w:lineRule="exact"/>
              <w:jc w:val="both"/>
            </w:pPr>
            <w:r w:rsidRPr="00845286">
              <w:t>Железнодорожная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2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13.80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</w:p>
        </w:tc>
        <w:tc>
          <w:tcPr>
            <w:tcW w:w="3120" w:type="dxa"/>
          </w:tcPr>
          <w:p w:rsidR="00AB614D" w:rsidRPr="00845286" w:rsidRDefault="00AB614D" w:rsidP="00A177A4">
            <w:pPr>
              <w:spacing w:line="240" w:lineRule="exact"/>
              <w:jc w:val="both"/>
              <w:rPr>
                <w:i/>
              </w:rPr>
            </w:pPr>
            <w:r w:rsidRPr="00845286">
              <w:rPr>
                <w:i/>
              </w:rPr>
              <w:t>Неблагоустроенный фонд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1.</w:t>
            </w:r>
          </w:p>
        </w:tc>
        <w:tc>
          <w:tcPr>
            <w:tcW w:w="3120" w:type="dxa"/>
          </w:tcPr>
          <w:p w:rsidR="00AB614D" w:rsidRPr="00845286" w:rsidRDefault="00AB614D" w:rsidP="00A177A4">
            <w:pPr>
              <w:spacing w:line="240" w:lineRule="exact"/>
              <w:jc w:val="both"/>
            </w:pPr>
            <w:r w:rsidRPr="00845286">
              <w:t>Ленина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11.73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 xml:space="preserve">2. </w:t>
            </w:r>
          </w:p>
        </w:tc>
        <w:tc>
          <w:tcPr>
            <w:tcW w:w="3120" w:type="dxa"/>
          </w:tcPr>
          <w:p w:rsidR="00AB614D" w:rsidRPr="00845286" w:rsidRDefault="00AB614D" w:rsidP="00A177A4">
            <w:pPr>
              <w:spacing w:line="240" w:lineRule="exact"/>
              <w:jc w:val="both"/>
            </w:pPr>
            <w:r w:rsidRPr="00845286">
              <w:t>Ленина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5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jc w:val="center"/>
            </w:pPr>
            <w:r w:rsidRPr="00845286">
              <w:t>11.73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 xml:space="preserve">3. </w:t>
            </w:r>
          </w:p>
        </w:tc>
        <w:tc>
          <w:tcPr>
            <w:tcW w:w="3120" w:type="dxa"/>
          </w:tcPr>
          <w:p w:rsidR="00AB614D" w:rsidRPr="00845286" w:rsidRDefault="00AB614D" w:rsidP="00A177A4">
            <w:pPr>
              <w:spacing w:line="240" w:lineRule="exact"/>
              <w:jc w:val="both"/>
            </w:pPr>
            <w:r w:rsidRPr="00845286">
              <w:t>Ленина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7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jc w:val="center"/>
            </w:pPr>
            <w:r w:rsidRPr="00845286">
              <w:t>11.73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4.</w:t>
            </w:r>
          </w:p>
        </w:tc>
        <w:tc>
          <w:tcPr>
            <w:tcW w:w="3120" w:type="dxa"/>
          </w:tcPr>
          <w:p w:rsidR="00AB614D" w:rsidRPr="00845286" w:rsidRDefault="00AB614D" w:rsidP="00A177A4">
            <w:pPr>
              <w:spacing w:line="240" w:lineRule="exact"/>
              <w:jc w:val="both"/>
            </w:pPr>
            <w:r w:rsidRPr="00845286">
              <w:t>Ленина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9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jc w:val="center"/>
            </w:pPr>
            <w:r w:rsidRPr="00845286">
              <w:t>11.73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5.</w:t>
            </w:r>
          </w:p>
        </w:tc>
        <w:tc>
          <w:tcPr>
            <w:tcW w:w="3120" w:type="dxa"/>
          </w:tcPr>
          <w:p w:rsidR="00AB614D" w:rsidRPr="00845286" w:rsidRDefault="00AB614D" w:rsidP="00A177A4">
            <w:pPr>
              <w:spacing w:line="240" w:lineRule="exact"/>
              <w:jc w:val="both"/>
            </w:pPr>
            <w:r w:rsidRPr="00845286">
              <w:t>Ленина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11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9.31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6.</w:t>
            </w:r>
          </w:p>
        </w:tc>
        <w:tc>
          <w:tcPr>
            <w:tcW w:w="3120" w:type="dxa"/>
          </w:tcPr>
          <w:p w:rsidR="00AB614D" w:rsidRPr="00845286" w:rsidRDefault="00AB614D" w:rsidP="00A177A4">
            <w:pPr>
              <w:spacing w:line="240" w:lineRule="exact"/>
              <w:jc w:val="both"/>
            </w:pPr>
            <w:r w:rsidRPr="00845286">
              <w:t>Ленина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15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9.31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7.</w:t>
            </w:r>
          </w:p>
        </w:tc>
        <w:tc>
          <w:tcPr>
            <w:tcW w:w="3120" w:type="dxa"/>
          </w:tcPr>
          <w:p w:rsidR="00AB614D" w:rsidRPr="00845286" w:rsidRDefault="00AB614D" w:rsidP="00A177A4">
            <w:pPr>
              <w:spacing w:line="240" w:lineRule="exact"/>
              <w:jc w:val="both"/>
            </w:pPr>
            <w:r w:rsidRPr="00845286">
              <w:t>Ленина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16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11.73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8.</w:t>
            </w:r>
          </w:p>
        </w:tc>
        <w:tc>
          <w:tcPr>
            <w:tcW w:w="3120" w:type="dxa"/>
          </w:tcPr>
          <w:p w:rsidR="00AB614D" w:rsidRPr="00845286" w:rsidRDefault="00AB614D" w:rsidP="00A177A4">
            <w:r w:rsidRPr="00845286">
              <w:t>Ленина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20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9.31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9.</w:t>
            </w:r>
          </w:p>
        </w:tc>
        <w:tc>
          <w:tcPr>
            <w:tcW w:w="3120" w:type="dxa"/>
          </w:tcPr>
          <w:p w:rsidR="00AB614D" w:rsidRPr="00845286" w:rsidRDefault="00AB614D" w:rsidP="00A177A4">
            <w:r w:rsidRPr="00845286">
              <w:t>Ленина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22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9.31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10.</w:t>
            </w:r>
          </w:p>
        </w:tc>
        <w:tc>
          <w:tcPr>
            <w:tcW w:w="3120" w:type="dxa"/>
          </w:tcPr>
          <w:p w:rsidR="00AB614D" w:rsidRPr="00845286" w:rsidRDefault="00AB614D" w:rsidP="00A177A4">
            <w:r w:rsidRPr="00845286">
              <w:t>Ленина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24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9.31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11.</w:t>
            </w:r>
          </w:p>
        </w:tc>
        <w:tc>
          <w:tcPr>
            <w:tcW w:w="3120" w:type="dxa"/>
          </w:tcPr>
          <w:p w:rsidR="00AB614D" w:rsidRPr="00845286" w:rsidRDefault="00AB614D" w:rsidP="00A177A4">
            <w:r w:rsidRPr="00845286">
              <w:t>Ленина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25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11.73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12.</w:t>
            </w:r>
          </w:p>
        </w:tc>
        <w:tc>
          <w:tcPr>
            <w:tcW w:w="3120" w:type="dxa"/>
          </w:tcPr>
          <w:p w:rsidR="00AB614D" w:rsidRPr="00845286" w:rsidRDefault="00AB614D" w:rsidP="00A177A4">
            <w:r w:rsidRPr="00845286">
              <w:t>Ленина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26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9.31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lastRenderedPageBreak/>
              <w:t>13.</w:t>
            </w:r>
          </w:p>
        </w:tc>
        <w:tc>
          <w:tcPr>
            <w:tcW w:w="3120" w:type="dxa"/>
          </w:tcPr>
          <w:p w:rsidR="00AB614D" w:rsidRPr="00845286" w:rsidRDefault="00AB614D" w:rsidP="00A177A4">
            <w:r w:rsidRPr="00845286">
              <w:t>Ленина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30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11.73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14.</w:t>
            </w:r>
          </w:p>
        </w:tc>
        <w:tc>
          <w:tcPr>
            <w:tcW w:w="3120" w:type="dxa"/>
          </w:tcPr>
          <w:p w:rsidR="00AB614D" w:rsidRPr="00845286" w:rsidRDefault="00AB614D" w:rsidP="00A177A4">
            <w:r w:rsidRPr="00845286">
              <w:t>Пролетарская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8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jc w:val="center"/>
            </w:pPr>
            <w:r w:rsidRPr="00845286">
              <w:t>11.73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15.</w:t>
            </w:r>
          </w:p>
        </w:tc>
        <w:tc>
          <w:tcPr>
            <w:tcW w:w="3120" w:type="dxa"/>
          </w:tcPr>
          <w:p w:rsidR="00AB614D" w:rsidRPr="00845286" w:rsidRDefault="00AB614D" w:rsidP="00A177A4">
            <w:r w:rsidRPr="00845286">
              <w:t>Пролетарская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9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jc w:val="center"/>
            </w:pPr>
            <w:r w:rsidRPr="00845286">
              <w:t>11.73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16.</w:t>
            </w:r>
          </w:p>
        </w:tc>
        <w:tc>
          <w:tcPr>
            <w:tcW w:w="3120" w:type="dxa"/>
          </w:tcPr>
          <w:p w:rsidR="00AB614D" w:rsidRPr="00845286" w:rsidRDefault="00AB614D" w:rsidP="00A177A4">
            <w:r w:rsidRPr="00845286">
              <w:t>Пролетарская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10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jc w:val="center"/>
            </w:pPr>
            <w:r w:rsidRPr="00845286">
              <w:t>11.73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17.</w:t>
            </w:r>
          </w:p>
        </w:tc>
        <w:tc>
          <w:tcPr>
            <w:tcW w:w="3120" w:type="dxa"/>
          </w:tcPr>
          <w:p w:rsidR="00AB614D" w:rsidRPr="00845286" w:rsidRDefault="00AB614D" w:rsidP="00A177A4">
            <w:pPr>
              <w:spacing w:line="240" w:lineRule="exact"/>
              <w:jc w:val="both"/>
            </w:pPr>
            <w:r w:rsidRPr="00845286">
              <w:t>Садовая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7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jc w:val="center"/>
            </w:pPr>
            <w:r w:rsidRPr="00845286">
              <w:t>11.73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18.</w:t>
            </w:r>
          </w:p>
        </w:tc>
        <w:tc>
          <w:tcPr>
            <w:tcW w:w="3120" w:type="dxa"/>
          </w:tcPr>
          <w:p w:rsidR="00AB614D" w:rsidRPr="00845286" w:rsidRDefault="00AB614D" w:rsidP="00A177A4">
            <w:pPr>
              <w:spacing w:line="240" w:lineRule="exact"/>
              <w:jc w:val="both"/>
            </w:pPr>
            <w:r w:rsidRPr="00845286">
              <w:t>Садовая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9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jc w:val="center"/>
            </w:pPr>
            <w:r w:rsidRPr="00845286">
              <w:t>11.73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19.</w:t>
            </w:r>
          </w:p>
        </w:tc>
        <w:tc>
          <w:tcPr>
            <w:tcW w:w="3120" w:type="dxa"/>
          </w:tcPr>
          <w:p w:rsidR="00AB614D" w:rsidRPr="00845286" w:rsidRDefault="00AB614D" w:rsidP="00A177A4">
            <w:pPr>
              <w:spacing w:line="240" w:lineRule="exact"/>
              <w:jc w:val="both"/>
            </w:pPr>
            <w:r w:rsidRPr="00845286">
              <w:t>Урицкого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11.73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20.</w:t>
            </w:r>
          </w:p>
        </w:tc>
        <w:tc>
          <w:tcPr>
            <w:tcW w:w="3120" w:type="dxa"/>
          </w:tcPr>
          <w:p w:rsidR="00AB614D" w:rsidRPr="00845286" w:rsidRDefault="00AB614D" w:rsidP="00A177A4">
            <w:r w:rsidRPr="00845286">
              <w:t>Урицкого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3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9.31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21.</w:t>
            </w:r>
          </w:p>
        </w:tc>
        <w:tc>
          <w:tcPr>
            <w:tcW w:w="3120" w:type="dxa"/>
          </w:tcPr>
          <w:p w:rsidR="00AB614D" w:rsidRPr="00845286" w:rsidRDefault="00AB614D" w:rsidP="00A177A4">
            <w:r w:rsidRPr="00845286">
              <w:t>Урицкого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19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9.31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22.</w:t>
            </w:r>
          </w:p>
        </w:tc>
        <w:tc>
          <w:tcPr>
            <w:tcW w:w="3120" w:type="dxa"/>
          </w:tcPr>
          <w:p w:rsidR="00AB614D" w:rsidRPr="00845286" w:rsidRDefault="00AB614D" w:rsidP="00A177A4">
            <w:r w:rsidRPr="00845286">
              <w:t xml:space="preserve">Уткина 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2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11.73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</w:p>
        </w:tc>
        <w:tc>
          <w:tcPr>
            <w:tcW w:w="3120" w:type="dxa"/>
          </w:tcPr>
          <w:p w:rsidR="00AB614D" w:rsidRPr="00845286" w:rsidRDefault="00AB614D" w:rsidP="00A177A4">
            <w:pPr>
              <w:rPr>
                <w:i/>
              </w:rPr>
            </w:pPr>
            <w:r w:rsidRPr="00845286">
              <w:rPr>
                <w:i/>
              </w:rPr>
              <w:t>д. Лампово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1.</w:t>
            </w:r>
          </w:p>
        </w:tc>
        <w:tc>
          <w:tcPr>
            <w:tcW w:w="3120" w:type="dxa"/>
          </w:tcPr>
          <w:p w:rsidR="00AB614D" w:rsidRPr="00845286" w:rsidRDefault="00AB614D" w:rsidP="00A177A4">
            <w:r w:rsidRPr="00845286">
              <w:t>Совхозная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4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14.32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2.</w:t>
            </w:r>
          </w:p>
        </w:tc>
        <w:tc>
          <w:tcPr>
            <w:tcW w:w="3120" w:type="dxa"/>
          </w:tcPr>
          <w:p w:rsidR="00AB614D" w:rsidRPr="00845286" w:rsidRDefault="00AB614D" w:rsidP="00A177A4">
            <w:r w:rsidRPr="00845286">
              <w:t>Совхозная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5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13.65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3.</w:t>
            </w:r>
          </w:p>
        </w:tc>
        <w:tc>
          <w:tcPr>
            <w:tcW w:w="3120" w:type="dxa"/>
          </w:tcPr>
          <w:p w:rsidR="00AB614D" w:rsidRPr="00845286" w:rsidRDefault="00AB614D" w:rsidP="00A177A4">
            <w:r w:rsidRPr="00845286">
              <w:t>Совхозная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6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13.63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</w:p>
        </w:tc>
        <w:tc>
          <w:tcPr>
            <w:tcW w:w="3120" w:type="dxa"/>
          </w:tcPr>
          <w:p w:rsidR="00AB614D" w:rsidRPr="00845286" w:rsidRDefault="00AB614D" w:rsidP="00A177A4">
            <w:pPr>
              <w:spacing w:line="240" w:lineRule="exact"/>
              <w:jc w:val="both"/>
              <w:rPr>
                <w:i/>
              </w:rPr>
            </w:pPr>
            <w:r w:rsidRPr="00845286">
              <w:rPr>
                <w:i/>
              </w:rPr>
              <w:t>с. Орлино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1.</w:t>
            </w:r>
          </w:p>
        </w:tc>
        <w:tc>
          <w:tcPr>
            <w:tcW w:w="3120" w:type="dxa"/>
          </w:tcPr>
          <w:p w:rsidR="00AB614D" w:rsidRPr="00845286" w:rsidRDefault="00AB614D" w:rsidP="00A177A4">
            <w:pPr>
              <w:spacing w:line="240" w:lineRule="exact"/>
              <w:jc w:val="both"/>
            </w:pPr>
            <w:r w:rsidRPr="00845286">
              <w:t>Новая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4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10.89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</w:p>
        </w:tc>
        <w:tc>
          <w:tcPr>
            <w:tcW w:w="3120" w:type="dxa"/>
          </w:tcPr>
          <w:p w:rsidR="00AB614D" w:rsidRPr="00845286" w:rsidRDefault="00AB614D" w:rsidP="00A177A4">
            <w:pPr>
              <w:spacing w:line="240" w:lineRule="exact"/>
              <w:jc w:val="both"/>
              <w:rPr>
                <w:i/>
              </w:rPr>
            </w:pPr>
            <w:r w:rsidRPr="00845286">
              <w:rPr>
                <w:i/>
              </w:rPr>
              <w:t>п. Строганово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1.</w:t>
            </w:r>
          </w:p>
        </w:tc>
        <w:tc>
          <w:tcPr>
            <w:tcW w:w="3120" w:type="dxa"/>
          </w:tcPr>
          <w:p w:rsidR="00AB614D" w:rsidRPr="00845286" w:rsidRDefault="00AB614D" w:rsidP="00A177A4">
            <w:pPr>
              <w:spacing w:line="240" w:lineRule="exact"/>
              <w:jc w:val="both"/>
            </w:pPr>
            <w:r w:rsidRPr="00845286">
              <w:t>Варшавская линия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10.89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</w:p>
        </w:tc>
        <w:tc>
          <w:tcPr>
            <w:tcW w:w="3120" w:type="dxa"/>
          </w:tcPr>
          <w:p w:rsidR="00AB614D" w:rsidRPr="00845286" w:rsidRDefault="00AB614D" w:rsidP="00A177A4">
            <w:pPr>
              <w:rPr>
                <w:i/>
              </w:rPr>
            </w:pPr>
            <w:r w:rsidRPr="00845286">
              <w:rPr>
                <w:i/>
              </w:rPr>
              <w:t>д. Остров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1.</w:t>
            </w:r>
          </w:p>
        </w:tc>
        <w:tc>
          <w:tcPr>
            <w:tcW w:w="3120" w:type="dxa"/>
          </w:tcPr>
          <w:p w:rsidR="00AB614D" w:rsidRPr="00845286" w:rsidRDefault="00AB614D" w:rsidP="00A177A4">
            <w:pPr>
              <w:spacing w:line="240" w:lineRule="exact"/>
              <w:jc w:val="both"/>
            </w:pPr>
            <w:r w:rsidRPr="00845286">
              <w:t>Вокзальная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7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9.31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</w:p>
        </w:tc>
        <w:tc>
          <w:tcPr>
            <w:tcW w:w="3120" w:type="dxa"/>
          </w:tcPr>
          <w:p w:rsidR="00AB614D" w:rsidRPr="00845286" w:rsidRDefault="00AB614D" w:rsidP="00A177A4">
            <w:pPr>
              <w:spacing w:line="240" w:lineRule="exact"/>
              <w:jc w:val="both"/>
              <w:rPr>
                <w:i/>
              </w:rPr>
            </w:pPr>
            <w:r w:rsidRPr="00845286">
              <w:rPr>
                <w:i/>
              </w:rPr>
              <w:t>Аварийный фонд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1.</w:t>
            </w:r>
          </w:p>
        </w:tc>
        <w:tc>
          <w:tcPr>
            <w:tcW w:w="3120" w:type="dxa"/>
          </w:tcPr>
          <w:p w:rsidR="00AB614D" w:rsidRPr="00845286" w:rsidRDefault="00AB614D" w:rsidP="00A177A4">
            <w:pPr>
              <w:spacing w:line="240" w:lineRule="exact"/>
              <w:jc w:val="both"/>
            </w:pPr>
            <w:r w:rsidRPr="00845286">
              <w:t>Ленина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14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13.80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2.</w:t>
            </w:r>
          </w:p>
        </w:tc>
        <w:tc>
          <w:tcPr>
            <w:tcW w:w="3120" w:type="dxa"/>
          </w:tcPr>
          <w:p w:rsidR="00AB614D" w:rsidRPr="00845286" w:rsidRDefault="00AB614D" w:rsidP="00A177A4">
            <w:pPr>
              <w:spacing w:line="240" w:lineRule="exact"/>
              <w:jc w:val="both"/>
            </w:pPr>
            <w:r w:rsidRPr="00845286">
              <w:t>Лесная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5-а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9.31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3.</w:t>
            </w:r>
          </w:p>
        </w:tc>
        <w:tc>
          <w:tcPr>
            <w:tcW w:w="3120" w:type="dxa"/>
          </w:tcPr>
          <w:p w:rsidR="00AB614D" w:rsidRPr="00845286" w:rsidRDefault="00AB614D" w:rsidP="00A177A4">
            <w:pPr>
              <w:spacing w:line="240" w:lineRule="exact"/>
              <w:jc w:val="both"/>
            </w:pPr>
            <w:r w:rsidRPr="00845286">
              <w:t>Садовая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11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9.31</w:t>
            </w:r>
          </w:p>
        </w:tc>
      </w:tr>
      <w:tr w:rsidR="00AB614D" w:rsidRPr="00845286" w:rsidTr="00A177A4">
        <w:tc>
          <w:tcPr>
            <w:tcW w:w="743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4.</w:t>
            </w:r>
          </w:p>
        </w:tc>
        <w:tc>
          <w:tcPr>
            <w:tcW w:w="3120" w:type="dxa"/>
          </w:tcPr>
          <w:p w:rsidR="00AB614D" w:rsidRPr="00845286" w:rsidRDefault="00AB614D" w:rsidP="00A177A4">
            <w:pPr>
              <w:spacing w:line="240" w:lineRule="exact"/>
              <w:jc w:val="both"/>
            </w:pPr>
            <w:r w:rsidRPr="00845286">
              <w:t xml:space="preserve">Урицкого </w:t>
            </w:r>
          </w:p>
        </w:tc>
        <w:tc>
          <w:tcPr>
            <w:tcW w:w="1065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16</w:t>
            </w:r>
          </w:p>
        </w:tc>
        <w:tc>
          <w:tcPr>
            <w:tcW w:w="4536" w:type="dxa"/>
          </w:tcPr>
          <w:p w:rsidR="00AB614D" w:rsidRPr="00845286" w:rsidRDefault="00AB614D" w:rsidP="00A177A4">
            <w:pPr>
              <w:spacing w:line="240" w:lineRule="exact"/>
              <w:jc w:val="center"/>
            </w:pPr>
            <w:r w:rsidRPr="00845286">
              <w:t>9.34</w:t>
            </w:r>
          </w:p>
        </w:tc>
      </w:tr>
    </w:tbl>
    <w:p w:rsidR="00AB614D" w:rsidRPr="00845286" w:rsidRDefault="00AB614D" w:rsidP="00AB614D">
      <w:pPr>
        <w:spacing w:line="240" w:lineRule="exact"/>
        <w:ind w:firstLine="726"/>
        <w:jc w:val="both"/>
      </w:pPr>
    </w:p>
    <w:p w:rsidR="00AB614D" w:rsidRPr="00845286" w:rsidRDefault="00AB614D" w:rsidP="00AB614D">
      <w:pPr>
        <w:spacing w:line="240" w:lineRule="exact"/>
        <w:ind w:firstLine="726"/>
        <w:jc w:val="both"/>
      </w:pPr>
      <w:r w:rsidRPr="00845286">
        <w:t>Примечание:</w:t>
      </w:r>
    </w:p>
    <w:p w:rsidR="00AB614D" w:rsidRPr="00845286" w:rsidRDefault="00AB614D" w:rsidP="00AB614D">
      <w:pPr>
        <w:spacing w:line="240" w:lineRule="exact"/>
        <w:ind w:firstLine="726"/>
        <w:jc w:val="both"/>
      </w:pPr>
    </w:p>
    <w:p w:rsidR="00AB614D" w:rsidRPr="00845286" w:rsidRDefault="00AB614D" w:rsidP="00AB614D">
      <w:pPr>
        <w:spacing w:line="240" w:lineRule="exact"/>
        <w:ind w:firstLine="726"/>
        <w:jc w:val="both"/>
      </w:pPr>
      <w:r w:rsidRPr="00845286">
        <w:t>Размер платы за содержание и ремонт общего имущества многоквартирного дома для граждан, проживающих в комнате коммунальной квартиры или общежития квартирного типа, определяется пропорционально фактически занимаемой жилой площади в соответствии с регистрационными документами по формуле:</w:t>
      </w:r>
    </w:p>
    <w:p w:rsidR="00AB614D" w:rsidRPr="00845286" w:rsidRDefault="00AB614D" w:rsidP="00AB614D">
      <w:pPr>
        <w:spacing w:line="240" w:lineRule="exact"/>
        <w:ind w:firstLine="726"/>
        <w:jc w:val="both"/>
      </w:pPr>
    </w:p>
    <w:p w:rsidR="00AB614D" w:rsidRPr="00845286" w:rsidRDefault="00AB614D" w:rsidP="00AB614D">
      <w:pPr>
        <w:spacing w:line="240" w:lineRule="exact"/>
        <w:ind w:firstLine="726"/>
        <w:jc w:val="both"/>
      </w:pPr>
      <w:r w:rsidRPr="00845286">
        <w:t xml:space="preserve">П = </w:t>
      </w:r>
      <w:r w:rsidRPr="00845286">
        <w:rPr>
          <w:lang w:val="en-US"/>
        </w:rPr>
        <w:t>S</w:t>
      </w:r>
      <w:r w:rsidRPr="00845286">
        <w:t>общ.хЦх</w:t>
      </w:r>
      <w:r w:rsidRPr="00845286">
        <w:rPr>
          <w:lang w:val="en-US"/>
        </w:rPr>
        <w:t>S</w:t>
      </w:r>
      <w:r w:rsidRPr="00845286">
        <w:t>жил/</w:t>
      </w:r>
      <w:r w:rsidRPr="00845286">
        <w:rPr>
          <w:lang w:val="en-US"/>
        </w:rPr>
        <w:t>S</w:t>
      </w:r>
      <w:r w:rsidRPr="00845286">
        <w:t>общ.жил., где</w:t>
      </w:r>
    </w:p>
    <w:p w:rsidR="00AB614D" w:rsidRPr="00845286" w:rsidRDefault="00AB614D" w:rsidP="00AB614D">
      <w:pPr>
        <w:spacing w:line="240" w:lineRule="exact"/>
        <w:ind w:firstLine="726"/>
        <w:jc w:val="both"/>
      </w:pPr>
      <w:r w:rsidRPr="00845286">
        <w:t>П — размер платы</w:t>
      </w:r>
    </w:p>
    <w:p w:rsidR="00AB614D" w:rsidRPr="00845286" w:rsidRDefault="00AB614D" w:rsidP="00AB614D">
      <w:pPr>
        <w:spacing w:line="240" w:lineRule="exact"/>
        <w:ind w:firstLine="726"/>
        <w:jc w:val="both"/>
      </w:pPr>
      <w:r w:rsidRPr="00845286">
        <w:rPr>
          <w:lang w:val="en-US"/>
        </w:rPr>
        <w:t>S</w:t>
      </w:r>
      <w:r w:rsidRPr="00845286">
        <w:t xml:space="preserve"> общ. - общая площадь квартиры</w:t>
      </w:r>
    </w:p>
    <w:p w:rsidR="00AB614D" w:rsidRPr="00845286" w:rsidRDefault="00AB614D" w:rsidP="00AB614D">
      <w:pPr>
        <w:spacing w:line="240" w:lineRule="exact"/>
        <w:ind w:firstLine="726"/>
        <w:jc w:val="both"/>
      </w:pPr>
      <w:r w:rsidRPr="00845286">
        <w:t xml:space="preserve">Ц — цена за услугу по содержанию и ремонту общего имущества многоквартирного дома </w:t>
      </w:r>
    </w:p>
    <w:p w:rsidR="00AB614D" w:rsidRPr="00845286" w:rsidRDefault="00AB614D" w:rsidP="00AB614D">
      <w:pPr>
        <w:spacing w:line="240" w:lineRule="exact"/>
        <w:ind w:firstLine="726"/>
        <w:jc w:val="both"/>
      </w:pPr>
      <w:r w:rsidRPr="00845286">
        <w:rPr>
          <w:lang w:val="en-US"/>
        </w:rPr>
        <w:t>S</w:t>
      </w:r>
      <w:r w:rsidRPr="00845286">
        <w:t>жил — жилая площадь комнаты, занимаемой в соответствии с регистрационными документами</w:t>
      </w:r>
    </w:p>
    <w:p w:rsidR="00AB614D" w:rsidRPr="00845286" w:rsidRDefault="00AB614D" w:rsidP="00AB614D">
      <w:pPr>
        <w:spacing w:line="240" w:lineRule="exact"/>
        <w:ind w:firstLine="726"/>
        <w:jc w:val="both"/>
      </w:pPr>
      <w:r w:rsidRPr="00845286">
        <w:rPr>
          <w:lang w:val="en-US"/>
        </w:rPr>
        <w:t>S</w:t>
      </w:r>
      <w:r w:rsidRPr="00845286">
        <w:t xml:space="preserve"> общ.жил — общая площадь квартиры</w:t>
      </w:r>
    </w:p>
    <w:p w:rsidR="00AB614D" w:rsidRPr="00845286" w:rsidRDefault="00AB614D" w:rsidP="00AB614D">
      <w:pPr>
        <w:spacing w:line="240" w:lineRule="exact"/>
        <w:ind w:firstLine="726"/>
        <w:jc w:val="both"/>
      </w:pPr>
    </w:p>
    <w:p w:rsidR="00AB614D" w:rsidRPr="00845286" w:rsidRDefault="00AB614D" w:rsidP="00AB614D">
      <w:pPr>
        <w:spacing w:line="240" w:lineRule="exact"/>
        <w:ind w:firstLine="726"/>
        <w:jc w:val="right"/>
      </w:pPr>
      <w:r w:rsidRPr="00845286">
        <w:t>Приложение № 2</w:t>
      </w:r>
    </w:p>
    <w:p w:rsidR="00AB614D" w:rsidRPr="00845286" w:rsidRDefault="00AB614D" w:rsidP="00AB614D">
      <w:pPr>
        <w:spacing w:line="240" w:lineRule="exact"/>
        <w:ind w:firstLine="726"/>
        <w:jc w:val="right"/>
      </w:pPr>
      <w:r w:rsidRPr="00845286">
        <w:t xml:space="preserve">  к решению Совета депутатов </w:t>
      </w:r>
    </w:p>
    <w:p w:rsidR="00AB614D" w:rsidRPr="00845286" w:rsidRDefault="00AB614D" w:rsidP="00AB614D">
      <w:pPr>
        <w:spacing w:line="240" w:lineRule="exact"/>
        <w:ind w:firstLine="726"/>
        <w:jc w:val="right"/>
      </w:pPr>
      <w:r w:rsidRPr="00845286">
        <w:t>Дружногорского городского поселения</w:t>
      </w:r>
    </w:p>
    <w:p w:rsidR="00AB614D" w:rsidRPr="00845286" w:rsidRDefault="00AB614D" w:rsidP="00AB614D">
      <w:pPr>
        <w:spacing w:line="240" w:lineRule="exact"/>
        <w:ind w:firstLine="726"/>
        <w:jc w:val="right"/>
      </w:pPr>
      <w:r w:rsidRPr="00845286">
        <w:t>от 22 июня 2016 года № 26</w:t>
      </w:r>
    </w:p>
    <w:p w:rsidR="00AB614D" w:rsidRPr="00845286" w:rsidRDefault="00AB614D" w:rsidP="00AB614D">
      <w:pPr>
        <w:spacing w:line="240" w:lineRule="exact"/>
        <w:ind w:firstLine="726"/>
        <w:jc w:val="right"/>
      </w:pPr>
    </w:p>
    <w:p w:rsidR="00AB614D" w:rsidRPr="00845286" w:rsidRDefault="00AB614D" w:rsidP="00AB614D">
      <w:pPr>
        <w:spacing w:line="240" w:lineRule="exact"/>
        <w:ind w:firstLine="726"/>
        <w:jc w:val="center"/>
        <w:rPr>
          <w:b/>
          <w:bCs/>
        </w:rPr>
      </w:pPr>
      <w:r w:rsidRPr="00845286">
        <w:rPr>
          <w:b/>
          <w:bCs/>
        </w:rPr>
        <w:t>ЦЕНЫ НА УСЛУГИ ПО ВЫВОЗУ ЖИДКИХ БЫТОВЫХ ОТХОДОВ</w:t>
      </w:r>
    </w:p>
    <w:p w:rsidR="00AB614D" w:rsidRPr="00845286" w:rsidRDefault="00AB614D" w:rsidP="00AB614D">
      <w:pPr>
        <w:spacing w:line="240" w:lineRule="exact"/>
        <w:ind w:firstLine="726"/>
        <w:jc w:val="center"/>
        <w:rPr>
          <w:b/>
          <w:bCs/>
        </w:rPr>
      </w:pPr>
      <w:r w:rsidRPr="00845286">
        <w:rPr>
          <w:b/>
          <w:bCs/>
        </w:rPr>
        <w:t>(для собственников и нанимателей) с 01.07.2016 года</w:t>
      </w:r>
    </w:p>
    <w:p w:rsidR="00AB614D" w:rsidRPr="00845286" w:rsidRDefault="00AB614D" w:rsidP="00AB614D">
      <w:pPr>
        <w:spacing w:line="240" w:lineRule="exact"/>
        <w:ind w:firstLine="726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5"/>
        <w:gridCol w:w="4080"/>
        <w:gridCol w:w="2562"/>
        <w:gridCol w:w="2410"/>
      </w:tblGrid>
      <w:tr w:rsidR="00AB614D" w:rsidRPr="00845286" w:rsidTr="00A177A4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614D" w:rsidRPr="00845286" w:rsidRDefault="00AB614D" w:rsidP="00A177A4">
            <w:pPr>
              <w:pStyle w:val="afffffff"/>
              <w:rPr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614D" w:rsidRPr="00845286" w:rsidRDefault="00AB614D" w:rsidP="00A177A4">
            <w:pPr>
              <w:pStyle w:val="af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286">
              <w:rPr>
                <w:rFonts w:ascii="Times New Roman" w:hAnsi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49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14D" w:rsidRPr="00845286" w:rsidRDefault="00AB614D" w:rsidP="00A177A4">
            <w:pPr>
              <w:pStyle w:val="af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286">
              <w:rPr>
                <w:rFonts w:ascii="Times New Roman" w:hAnsi="Times New Roman"/>
                <w:sz w:val="18"/>
                <w:szCs w:val="18"/>
              </w:rPr>
              <w:t>Цены за услугу по вывозу жидких бытовых отходов</w:t>
            </w:r>
          </w:p>
        </w:tc>
      </w:tr>
      <w:tr w:rsidR="00AB614D" w:rsidRPr="00845286" w:rsidTr="00A177A4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AB614D" w:rsidRPr="00845286" w:rsidRDefault="00AB614D" w:rsidP="00A177A4">
            <w:pPr>
              <w:pStyle w:val="afffffff"/>
              <w:rPr>
                <w:sz w:val="18"/>
                <w:szCs w:val="18"/>
              </w:rPr>
            </w:pP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</w:tcPr>
          <w:p w:rsidR="00AB614D" w:rsidRPr="00845286" w:rsidRDefault="00AB614D" w:rsidP="00A177A4">
            <w:pPr>
              <w:pStyle w:val="af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</w:tcPr>
          <w:p w:rsidR="00AB614D" w:rsidRPr="00845286" w:rsidRDefault="00AB614D" w:rsidP="00A177A4">
            <w:pPr>
              <w:pStyle w:val="af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286">
              <w:rPr>
                <w:rFonts w:ascii="Times New Roman" w:hAnsi="Times New Roman"/>
                <w:sz w:val="18"/>
                <w:szCs w:val="18"/>
              </w:rPr>
              <w:t>руб/кв.м.</w:t>
            </w:r>
          </w:p>
          <w:p w:rsidR="00AB614D" w:rsidRPr="00845286" w:rsidRDefault="00AB614D" w:rsidP="00A177A4">
            <w:pPr>
              <w:pStyle w:val="af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286">
              <w:rPr>
                <w:rFonts w:ascii="Times New Roman" w:hAnsi="Times New Roman"/>
                <w:sz w:val="18"/>
                <w:szCs w:val="18"/>
              </w:rPr>
              <w:t>площади, с НДС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14D" w:rsidRPr="00845286" w:rsidRDefault="00AB614D" w:rsidP="00A177A4">
            <w:pPr>
              <w:pStyle w:val="af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286">
              <w:rPr>
                <w:rFonts w:ascii="Times New Roman" w:hAnsi="Times New Roman"/>
                <w:sz w:val="18"/>
                <w:szCs w:val="18"/>
              </w:rPr>
              <w:t>руб/куб.м.</w:t>
            </w:r>
          </w:p>
          <w:p w:rsidR="00AB614D" w:rsidRPr="00845286" w:rsidRDefault="00AB614D" w:rsidP="00A177A4">
            <w:pPr>
              <w:pStyle w:val="af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286">
              <w:rPr>
                <w:rFonts w:ascii="Times New Roman" w:hAnsi="Times New Roman"/>
                <w:sz w:val="18"/>
                <w:szCs w:val="18"/>
              </w:rPr>
              <w:t>куб.м., с НДС</w:t>
            </w:r>
          </w:p>
        </w:tc>
      </w:tr>
      <w:tr w:rsidR="00AB614D" w:rsidRPr="00845286" w:rsidTr="00A177A4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AB614D" w:rsidRPr="00845286" w:rsidRDefault="00AB614D" w:rsidP="00AB614D">
            <w:pPr>
              <w:pStyle w:val="afffffff"/>
              <w:rPr>
                <w:rFonts w:ascii="Times New Roman" w:hAnsi="Times New Roman"/>
                <w:bCs/>
                <w:sz w:val="18"/>
                <w:szCs w:val="18"/>
              </w:rPr>
            </w:pPr>
            <w:r w:rsidRPr="00845286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</w:tcPr>
          <w:p w:rsidR="00AB614D" w:rsidRPr="00845286" w:rsidRDefault="00AB614D" w:rsidP="00A177A4">
            <w:pPr>
              <w:pStyle w:val="afffffff"/>
              <w:rPr>
                <w:rFonts w:ascii="Times New Roman" w:hAnsi="Times New Roman"/>
                <w:bCs/>
                <w:sz w:val="18"/>
                <w:szCs w:val="18"/>
              </w:rPr>
            </w:pPr>
            <w:r w:rsidRPr="00845286">
              <w:rPr>
                <w:rFonts w:ascii="Times New Roman" w:hAnsi="Times New Roman"/>
                <w:bCs/>
                <w:sz w:val="18"/>
                <w:szCs w:val="18"/>
              </w:rPr>
              <w:t>Вывоз жидких бытовых отходов</w:t>
            </w:r>
          </w:p>
        </w:tc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</w:tcPr>
          <w:p w:rsidR="00AB614D" w:rsidRPr="00845286" w:rsidRDefault="00AB614D" w:rsidP="00A177A4">
            <w:pPr>
              <w:pStyle w:val="af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14D" w:rsidRPr="00845286" w:rsidRDefault="00AB614D" w:rsidP="00A177A4">
            <w:pPr>
              <w:pStyle w:val="af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614D" w:rsidRPr="00845286" w:rsidTr="00A177A4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AB614D" w:rsidRPr="00845286" w:rsidRDefault="00AB614D" w:rsidP="00AB614D">
            <w:pPr>
              <w:pStyle w:val="afffffff"/>
              <w:rPr>
                <w:rFonts w:ascii="Times New Roman" w:hAnsi="Times New Roman"/>
                <w:sz w:val="18"/>
                <w:szCs w:val="18"/>
              </w:rPr>
            </w:pPr>
            <w:r w:rsidRPr="00845286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</w:tcPr>
          <w:p w:rsidR="00AB614D" w:rsidRPr="00845286" w:rsidRDefault="00AB614D" w:rsidP="00A177A4">
            <w:pPr>
              <w:pStyle w:val="afffffff"/>
              <w:rPr>
                <w:rFonts w:ascii="Times New Roman" w:hAnsi="Times New Roman"/>
                <w:sz w:val="18"/>
                <w:szCs w:val="18"/>
              </w:rPr>
            </w:pPr>
            <w:r w:rsidRPr="00845286">
              <w:rPr>
                <w:rFonts w:ascii="Times New Roman" w:hAnsi="Times New Roman"/>
                <w:sz w:val="18"/>
                <w:szCs w:val="18"/>
              </w:rPr>
              <w:t>- при пользовании уличными водоразборными колонками</w:t>
            </w:r>
          </w:p>
        </w:tc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</w:tcPr>
          <w:p w:rsidR="00AB614D" w:rsidRPr="00845286" w:rsidRDefault="00AB614D" w:rsidP="00A177A4">
            <w:pPr>
              <w:pStyle w:val="af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14D" w:rsidRPr="00845286" w:rsidRDefault="00AB614D" w:rsidP="00A177A4">
            <w:pPr>
              <w:pStyle w:val="af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286">
              <w:rPr>
                <w:rFonts w:ascii="Times New Roman" w:hAnsi="Times New Roman"/>
                <w:sz w:val="18"/>
                <w:szCs w:val="18"/>
              </w:rPr>
              <w:t>4,52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14D" w:rsidRPr="00845286" w:rsidRDefault="00AB614D" w:rsidP="00A177A4">
            <w:pPr>
              <w:pStyle w:val="af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614D" w:rsidRPr="00845286" w:rsidTr="00A177A4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AB614D" w:rsidRPr="00845286" w:rsidRDefault="00AB614D" w:rsidP="00AB614D">
            <w:pPr>
              <w:pStyle w:val="afffffff"/>
              <w:rPr>
                <w:rFonts w:ascii="Times New Roman" w:hAnsi="Times New Roman"/>
                <w:sz w:val="18"/>
                <w:szCs w:val="18"/>
              </w:rPr>
            </w:pPr>
            <w:r w:rsidRPr="00845286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</w:tcPr>
          <w:p w:rsidR="00AB614D" w:rsidRPr="00845286" w:rsidRDefault="00AB614D" w:rsidP="00A177A4">
            <w:pPr>
              <w:pStyle w:val="afffffff"/>
              <w:rPr>
                <w:rFonts w:ascii="Times New Roman" w:hAnsi="Times New Roman"/>
                <w:sz w:val="18"/>
                <w:szCs w:val="18"/>
              </w:rPr>
            </w:pPr>
            <w:r w:rsidRPr="00845286">
              <w:rPr>
                <w:rFonts w:ascii="Times New Roman" w:hAnsi="Times New Roman"/>
                <w:sz w:val="18"/>
                <w:szCs w:val="18"/>
              </w:rPr>
              <w:t>- при наличии водопроводного ввода</w:t>
            </w:r>
          </w:p>
        </w:tc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</w:tcPr>
          <w:p w:rsidR="00AB614D" w:rsidRPr="00845286" w:rsidRDefault="00AB614D" w:rsidP="00A177A4">
            <w:pPr>
              <w:pStyle w:val="af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286">
              <w:rPr>
                <w:rFonts w:ascii="Times New Roman" w:hAnsi="Times New Roman"/>
                <w:sz w:val="18"/>
                <w:szCs w:val="18"/>
              </w:rPr>
              <w:t>6.04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14D" w:rsidRPr="00845286" w:rsidRDefault="00AB614D" w:rsidP="00A177A4">
            <w:pPr>
              <w:pStyle w:val="af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614D" w:rsidRPr="00845286" w:rsidTr="00A177A4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AB614D" w:rsidRPr="00845286" w:rsidRDefault="00AB614D" w:rsidP="00A177A4">
            <w:pPr>
              <w:pStyle w:val="af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286">
              <w:rPr>
                <w:rFonts w:ascii="Times New Roman" w:hAnsi="Times New Roman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</w:tcPr>
          <w:p w:rsidR="00AB614D" w:rsidRPr="00845286" w:rsidRDefault="00AB614D" w:rsidP="00A177A4">
            <w:pPr>
              <w:pStyle w:val="afffffff"/>
              <w:rPr>
                <w:rFonts w:ascii="Times New Roman" w:hAnsi="Times New Roman"/>
                <w:sz w:val="18"/>
                <w:szCs w:val="18"/>
              </w:rPr>
            </w:pPr>
            <w:r w:rsidRPr="00845286">
              <w:rPr>
                <w:rFonts w:ascii="Times New Roman" w:hAnsi="Times New Roman"/>
                <w:sz w:val="18"/>
                <w:szCs w:val="18"/>
              </w:rPr>
              <w:t>- при наличии водопроводного ввода (с ванными)</w:t>
            </w:r>
          </w:p>
        </w:tc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</w:tcPr>
          <w:p w:rsidR="00AB614D" w:rsidRPr="00845286" w:rsidRDefault="00AB614D" w:rsidP="00A177A4">
            <w:pPr>
              <w:pStyle w:val="af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14D" w:rsidRPr="00845286" w:rsidRDefault="00AB614D" w:rsidP="00A177A4">
            <w:pPr>
              <w:pStyle w:val="af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14D" w:rsidRPr="00845286" w:rsidRDefault="00AB614D" w:rsidP="00A177A4">
            <w:pPr>
              <w:pStyle w:val="af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614D" w:rsidRPr="00845286" w:rsidTr="00A177A4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AB614D" w:rsidRPr="00845286" w:rsidRDefault="00AB614D" w:rsidP="00A177A4">
            <w:pPr>
              <w:pStyle w:val="af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286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</w:tcPr>
          <w:p w:rsidR="00AB614D" w:rsidRPr="00845286" w:rsidRDefault="00AB614D" w:rsidP="00A177A4">
            <w:pPr>
              <w:pStyle w:val="afffffff"/>
              <w:rPr>
                <w:rFonts w:ascii="Times New Roman" w:hAnsi="Times New Roman"/>
                <w:sz w:val="18"/>
                <w:szCs w:val="18"/>
              </w:rPr>
            </w:pPr>
            <w:r w:rsidRPr="00845286">
              <w:rPr>
                <w:rFonts w:ascii="Times New Roman" w:hAnsi="Times New Roman"/>
                <w:sz w:val="18"/>
                <w:szCs w:val="18"/>
              </w:rPr>
              <w:t>-при наличии прибора учета</w:t>
            </w:r>
          </w:p>
        </w:tc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</w:tcPr>
          <w:p w:rsidR="00AB614D" w:rsidRPr="00845286" w:rsidRDefault="00AB614D" w:rsidP="00A177A4">
            <w:pPr>
              <w:pStyle w:val="af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14D" w:rsidRPr="00845286" w:rsidRDefault="00AB614D" w:rsidP="00A177A4">
            <w:pPr>
              <w:pStyle w:val="af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B614D" w:rsidRPr="00845286" w:rsidRDefault="00AB614D" w:rsidP="00AB614D">
      <w:pPr>
        <w:spacing w:line="240" w:lineRule="exact"/>
        <w:ind w:firstLine="726"/>
        <w:jc w:val="both"/>
      </w:pPr>
    </w:p>
    <w:p w:rsidR="00AB614D" w:rsidRPr="00845286" w:rsidRDefault="00AB614D" w:rsidP="00AB614D">
      <w:pPr>
        <w:spacing w:line="240" w:lineRule="exact"/>
        <w:ind w:firstLine="726"/>
        <w:jc w:val="center"/>
      </w:pPr>
    </w:p>
    <w:p w:rsidR="00AB614D" w:rsidRPr="00845286" w:rsidRDefault="00AB614D" w:rsidP="00AB614D">
      <w:pPr>
        <w:spacing w:line="240" w:lineRule="exact"/>
        <w:ind w:firstLine="726"/>
        <w:jc w:val="both"/>
      </w:pPr>
      <w:r w:rsidRPr="00845286">
        <w:t>Примечание:</w:t>
      </w:r>
    </w:p>
    <w:p w:rsidR="00AB614D" w:rsidRPr="00845286" w:rsidRDefault="00AB614D" w:rsidP="00AB614D">
      <w:pPr>
        <w:spacing w:line="240" w:lineRule="exact"/>
        <w:ind w:firstLine="726"/>
        <w:jc w:val="both"/>
      </w:pPr>
    </w:p>
    <w:p w:rsidR="00AB614D" w:rsidRPr="00845286" w:rsidRDefault="00AB614D" w:rsidP="00AB614D">
      <w:pPr>
        <w:spacing w:line="240" w:lineRule="exact"/>
        <w:ind w:firstLine="726"/>
        <w:jc w:val="both"/>
      </w:pPr>
      <w:r w:rsidRPr="00845286">
        <w:t>Нормы накопления жидких бытовых отходов;</w:t>
      </w:r>
    </w:p>
    <w:p w:rsidR="00AB614D" w:rsidRPr="00845286" w:rsidRDefault="00AB614D" w:rsidP="00AB614D">
      <w:pPr>
        <w:spacing w:line="240" w:lineRule="exact"/>
        <w:ind w:firstLine="726"/>
        <w:jc w:val="both"/>
      </w:pPr>
    </w:p>
    <w:p w:rsidR="00AB614D" w:rsidRPr="00845286" w:rsidRDefault="00AB614D" w:rsidP="00AB614D">
      <w:pPr>
        <w:pStyle w:val="afffffff"/>
        <w:spacing w:line="240" w:lineRule="exact"/>
        <w:ind w:firstLine="726"/>
        <w:rPr>
          <w:rFonts w:ascii="Times New Roman" w:hAnsi="Times New Roman" w:cs="Times New Roman"/>
          <w:sz w:val="18"/>
          <w:szCs w:val="18"/>
        </w:rPr>
      </w:pPr>
      <w:r w:rsidRPr="00845286">
        <w:rPr>
          <w:rFonts w:ascii="Times New Roman" w:hAnsi="Times New Roman" w:cs="Times New Roman"/>
          <w:sz w:val="18"/>
          <w:szCs w:val="18"/>
        </w:rPr>
        <w:t>- при пользовании уличными водоразборными колонками — 0, 25 м3/ чел. в мес.</w:t>
      </w:r>
    </w:p>
    <w:p w:rsidR="00AB614D" w:rsidRPr="00845286" w:rsidRDefault="00AB614D" w:rsidP="00AB614D">
      <w:pPr>
        <w:pStyle w:val="afffffff"/>
        <w:spacing w:line="240" w:lineRule="exact"/>
        <w:ind w:firstLine="726"/>
        <w:rPr>
          <w:rFonts w:ascii="Times New Roman" w:hAnsi="Times New Roman" w:cs="Times New Roman"/>
          <w:sz w:val="18"/>
          <w:szCs w:val="18"/>
        </w:rPr>
      </w:pPr>
    </w:p>
    <w:p w:rsidR="00AB614D" w:rsidRPr="00845286" w:rsidRDefault="00AB614D" w:rsidP="00AB614D">
      <w:pPr>
        <w:pStyle w:val="afffffff"/>
        <w:spacing w:line="240" w:lineRule="exact"/>
        <w:ind w:firstLine="726"/>
        <w:rPr>
          <w:rFonts w:ascii="Times New Roman" w:hAnsi="Times New Roman" w:cs="Times New Roman"/>
          <w:sz w:val="18"/>
          <w:szCs w:val="18"/>
        </w:rPr>
      </w:pPr>
      <w:r w:rsidRPr="00845286">
        <w:rPr>
          <w:rFonts w:ascii="Times New Roman" w:hAnsi="Times New Roman" w:cs="Times New Roman"/>
          <w:sz w:val="18"/>
          <w:szCs w:val="18"/>
        </w:rPr>
        <w:t>- при наличии водопроводного ввода — 3,0 м3/ чел. в мес.</w:t>
      </w:r>
    </w:p>
    <w:p w:rsidR="00AB614D" w:rsidRPr="00845286" w:rsidRDefault="00AB614D" w:rsidP="00AB614D">
      <w:pPr>
        <w:pStyle w:val="afffffff"/>
        <w:spacing w:line="240" w:lineRule="exact"/>
        <w:ind w:firstLine="726"/>
        <w:rPr>
          <w:rFonts w:ascii="Times New Roman" w:hAnsi="Times New Roman" w:cs="Times New Roman"/>
          <w:sz w:val="18"/>
          <w:szCs w:val="18"/>
        </w:rPr>
      </w:pPr>
    </w:p>
    <w:p w:rsidR="00AB614D" w:rsidRPr="00845286" w:rsidRDefault="00AB614D" w:rsidP="00AB614D">
      <w:pPr>
        <w:pStyle w:val="afffffff"/>
        <w:spacing w:line="240" w:lineRule="exact"/>
        <w:ind w:firstLine="726"/>
        <w:rPr>
          <w:rFonts w:ascii="Times New Roman" w:hAnsi="Times New Roman" w:cs="Times New Roman"/>
          <w:sz w:val="18"/>
          <w:szCs w:val="18"/>
        </w:rPr>
      </w:pPr>
      <w:r w:rsidRPr="00845286">
        <w:rPr>
          <w:rFonts w:ascii="Times New Roman" w:hAnsi="Times New Roman" w:cs="Times New Roman"/>
          <w:sz w:val="18"/>
          <w:szCs w:val="18"/>
        </w:rPr>
        <w:t>-при наличии прибора учета — 5,5 м3/ чел. в мес.</w:t>
      </w:r>
    </w:p>
    <w:p w:rsidR="00AB614D" w:rsidRPr="00845286" w:rsidRDefault="00AB614D" w:rsidP="00AB614D"/>
    <w:p w:rsidR="00AB614D" w:rsidRPr="00845286" w:rsidRDefault="00AB614D" w:rsidP="00AB614D">
      <w:pPr>
        <w:spacing w:line="240" w:lineRule="exact"/>
        <w:ind w:firstLine="726"/>
        <w:jc w:val="both"/>
      </w:pPr>
    </w:p>
    <w:p w:rsidR="00E934EB" w:rsidRDefault="009F697C" w:rsidP="009F697C">
      <w:pPr>
        <w:jc w:val="center"/>
        <w:rPr>
          <w:b/>
        </w:rPr>
      </w:pPr>
      <w:r w:rsidRPr="00E934EB">
        <w:rPr>
          <w:b/>
        </w:rPr>
        <w:t xml:space="preserve">СОВЕТ ДЕПУТАТОВ ДРУЖНОГОРСКОГО ГОРОДСКОГО ПОСЕЛЕНИЯ  </w:t>
      </w:r>
    </w:p>
    <w:p w:rsidR="009F697C" w:rsidRPr="00E934EB" w:rsidRDefault="009F697C" w:rsidP="009F697C">
      <w:pPr>
        <w:jc w:val="center"/>
        <w:rPr>
          <w:b/>
        </w:rPr>
      </w:pPr>
      <w:r w:rsidRPr="00E934EB">
        <w:rPr>
          <w:b/>
        </w:rPr>
        <w:t>ГАТЧИНСКОГО МУНИЦИПАЛЬНОГО РАЙОНА ЛЕНИНГРАДСКОЙ ОБЛАСТИ</w:t>
      </w:r>
    </w:p>
    <w:p w:rsidR="009F697C" w:rsidRPr="00E934EB" w:rsidRDefault="009F697C" w:rsidP="009F697C">
      <w:pPr>
        <w:jc w:val="center"/>
        <w:rPr>
          <w:b/>
        </w:rPr>
      </w:pPr>
      <w:r w:rsidRPr="00E934EB">
        <w:rPr>
          <w:b/>
        </w:rPr>
        <w:t>(Третьего созыва)</w:t>
      </w:r>
    </w:p>
    <w:p w:rsidR="009F697C" w:rsidRPr="00CA2241" w:rsidRDefault="009F697C" w:rsidP="009F697C"/>
    <w:p w:rsidR="009F697C" w:rsidRPr="00CA2241" w:rsidRDefault="009F697C" w:rsidP="009F697C">
      <w:pPr>
        <w:keepNext/>
        <w:jc w:val="center"/>
        <w:outlineLvl w:val="0"/>
      </w:pPr>
      <w:r w:rsidRPr="00CA2241">
        <w:rPr>
          <w:b/>
        </w:rPr>
        <w:t>Р Е Ш Е Н И Е</w:t>
      </w:r>
    </w:p>
    <w:p w:rsidR="009F697C" w:rsidRPr="00CA2241" w:rsidRDefault="009F697C" w:rsidP="009F697C">
      <w:pPr>
        <w:jc w:val="center"/>
      </w:pPr>
    </w:p>
    <w:p w:rsidR="009F697C" w:rsidRPr="00CA2241" w:rsidRDefault="009F697C" w:rsidP="009F697C">
      <w:pPr>
        <w:keepNext/>
        <w:outlineLvl w:val="1"/>
        <w:rPr>
          <w:b/>
        </w:rPr>
      </w:pPr>
      <w:r w:rsidRPr="00CA2241">
        <w:rPr>
          <w:b/>
        </w:rPr>
        <w:t xml:space="preserve">от  22 июня 2016 г.                                                                                                            </w:t>
      </w:r>
      <w:r w:rsidR="00E934EB">
        <w:rPr>
          <w:b/>
        </w:rPr>
        <w:t xml:space="preserve">                                                               </w:t>
      </w:r>
      <w:r w:rsidRPr="00CA2241">
        <w:rPr>
          <w:b/>
        </w:rPr>
        <w:t>№ 27</w:t>
      </w:r>
    </w:p>
    <w:p w:rsidR="009F697C" w:rsidRPr="00CA2241" w:rsidRDefault="009F697C" w:rsidP="009F697C">
      <w:pPr>
        <w:jc w:val="both"/>
      </w:pPr>
    </w:p>
    <w:p w:rsidR="009F697C" w:rsidRPr="00E934EB" w:rsidRDefault="009F697C" w:rsidP="00E934EB">
      <w:pPr>
        <w:pStyle w:val="34"/>
        <w:rPr>
          <w:b/>
          <w:sz w:val="18"/>
          <w:szCs w:val="18"/>
        </w:rPr>
      </w:pPr>
      <w:r w:rsidRPr="00E934EB">
        <w:rPr>
          <w:b/>
          <w:sz w:val="18"/>
          <w:szCs w:val="18"/>
        </w:rPr>
        <w:t>об утверждении Положения</w:t>
      </w:r>
    </w:p>
    <w:p w:rsidR="009F697C" w:rsidRPr="00E934EB" w:rsidRDefault="009F697C" w:rsidP="00E934EB">
      <w:pPr>
        <w:pStyle w:val="34"/>
        <w:rPr>
          <w:b/>
          <w:sz w:val="18"/>
          <w:szCs w:val="18"/>
        </w:rPr>
      </w:pPr>
      <w:r w:rsidRPr="00E934EB">
        <w:rPr>
          <w:b/>
          <w:sz w:val="18"/>
          <w:szCs w:val="18"/>
        </w:rPr>
        <w:t>«О порядке установления публичных сервитутов</w:t>
      </w:r>
    </w:p>
    <w:p w:rsidR="009F697C" w:rsidRPr="00E934EB" w:rsidRDefault="009F697C" w:rsidP="009F697C">
      <w:pPr>
        <w:pStyle w:val="34"/>
        <w:rPr>
          <w:b/>
          <w:sz w:val="18"/>
          <w:szCs w:val="18"/>
        </w:rPr>
      </w:pPr>
      <w:r w:rsidRPr="00E934EB">
        <w:rPr>
          <w:b/>
          <w:sz w:val="18"/>
          <w:szCs w:val="18"/>
        </w:rPr>
        <w:t xml:space="preserve"> на территории Дружногорского городского поселения»</w:t>
      </w:r>
    </w:p>
    <w:p w:rsidR="009F697C" w:rsidRPr="00CA2241" w:rsidRDefault="009F697C" w:rsidP="009F697C">
      <w:pPr>
        <w:pStyle w:val="34"/>
        <w:rPr>
          <w:b/>
          <w:sz w:val="18"/>
          <w:szCs w:val="18"/>
        </w:rPr>
      </w:pPr>
    </w:p>
    <w:p w:rsidR="009F697C" w:rsidRPr="00CA2241" w:rsidRDefault="009F697C" w:rsidP="009F697C">
      <w:pPr>
        <w:pStyle w:val="af0"/>
        <w:ind w:firstLine="284"/>
        <w:rPr>
          <w:bCs/>
          <w:sz w:val="18"/>
          <w:szCs w:val="18"/>
          <w:lang w:eastAsia="en-US"/>
        </w:rPr>
      </w:pPr>
      <w:r w:rsidRPr="00CA2241">
        <w:rPr>
          <w:bCs/>
          <w:sz w:val="18"/>
          <w:szCs w:val="18"/>
          <w:lang w:eastAsia="en-US"/>
        </w:rPr>
        <w:t>В соответствии с Земельным кодексом Российской Федерации, Гражданским кодексом Российской Федерации, Федеральным законом от 6 октября 2003г. № 131–ФЗ «Об общих принципах организации местного самоуправления в Российской Федерации», и Уставом  муниципального образования, Совет депутатов Дружногорского городского поселения</w:t>
      </w:r>
    </w:p>
    <w:p w:rsidR="009F697C" w:rsidRPr="00CA2241" w:rsidRDefault="009F697C" w:rsidP="009F697C">
      <w:pPr>
        <w:pStyle w:val="af0"/>
        <w:ind w:firstLine="284"/>
        <w:rPr>
          <w:bCs/>
          <w:sz w:val="18"/>
          <w:szCs w:val="18"/>
          <w:lang w:eastAsia="en-US"/>
        </w:rPr>
      </w:pPr>
    </w:p>
    <w:p w:rsidR="009F697C" w:rsidRPr="00CA2241" w:rsidRDefault="009F697C" w:rsidP="009F697C">
      <w:pPr>
        <w:pStyle w:val="af0"/>
        <w:ind w:firstLine="0"/>
        <w:jc w:val="center"/>
        <w:rPr>
          <w:b/>
          <w:bCs/>
          <w:sz w:val="18"/>
          <w:szCs w:val="18"/>
          <w:lang w:eastAsia="en-US"/>
        </w:rPr>
      </w:pPr>
    </w:p>
    <w:p w:rsidR="009F697C" w:rsidRPr="00CA2241" w:rsidRDefault="009F697C" w:rsidP="009F697C">
      <w:pPr>
        <w:pStyle w:val="af0"/>
        <w:ind w:firstLine="0"/>
        <w:jc w:val="center"/>
        <w:rPr>
          <w:b/>
          <w:sz w:val="18"/>
          <w:szCs w:val="18"/>
        </w:rPr>
      </w:pPr>
      <w:r w:rsidRPr="00CA2241">
        <w:rPr>
          <w:b/>
          <w:sz w:val="18"/>
          <w:szCs w:val="18"/>
        </w:rPr>
        <w:t>Р Е Ш И Л:</w:t>
      </w:r>
    </w:p>
    <w:p w:rsidR="009F697C" w:rsidRPr="00CA2241" w:rsidRDefault="009F697C" w:rsidP="009F697C">
      <w:pPr>
        <w:pStyle w:val="34"/>
        <w:ind w:firstLine="811"/>
        <w:rPr>
          <w:b/>
          <w:sz w:val="18"/>
          <w:szCs w:val="18"/>
        </w:rPr>
      </w:pPr>
    </w:p>
    <w:p w:rsidR="009F697C" w:rsidRPr="00CA2241" w:rsidRDefault="009F697C" w:rsidP="009F697C">
      <w:pPr>
        <w:spacing w:after="240"/>
        <w:jc w:val="both"/>
      </w:pPr>
      <w:r w:rsidRPr="00CA2241">
        <w:t>1. Утвердить прилагаемое Положение «О порядке установления публичных сервитутов на территории Дружногорского городского поселения».</w:t>
      </w:r>
    </w:p>
    <w:p w:rsidR="009F697C" w:rsidRPr="00CA2241" w:rsidRDefault="009F697C" w:rsidP="009F697C">
      <w:pPr>
        <w:spacing w:after="240"/>
        <w:jc w:val="both"/>
      </w:pPr>
      <w:r w:rsidRPr="00CA2241">
        <w:t>2. Настоящее решение вступает в силу со дня его официального опубликования.</w:t>
      </w:r>
    </w:p>
    <w:p w:rsidR="009F697C" w:rsidRPr="00CA2241" w:rsidRDefault="009F697C" w:rsidP="009F697C">
      <w:pPr>
        <w:jc w:val="both"/>
      </w:pPr>
      <w:r w:rsidRPr="00CA2241">
        <w:t xml:space="preserve">Заместитель председателя Совета депутатов </w:t>
      </w:r>
    </w:p>
    <w:p w:rsidR="009F697C" w:rsidRPr="00CA2241" w:rsidRDefault="009F697C" w:rsidP="009F697C">
      <w:pPr>
        <w:jc w:val="both"/>
      </w:pPr>
      <w:r w:rsidRPr="00CA2241">
        <w:t xml:space="preserve">Дружногорского городского поселения                                                            </w:t>
      </w:r>
      <w:r w:rsidR="00E934EB">
        <w:t xml:space="preserve">                                                         </w:t>
      </w:r>
      <w:r w:rsidRPr="00CA2241">
        <w:t>Л.Г. Погодина</w:t>
      </w:r>
    </w:p>
    <w:p w:rsidR="009F697C" w:rsidRPr="00CA2241" w:rsidRDefault="009F697C" w:rsidP="009F697C">
      <w:pPr>
        <w:jc w:val="right"/>
      </w:pPr>
    </w:p>
    <w:p w:rsidR="009F697C" w:rsidRPr="00CA2241" w:rsidRDefault="009F697C" w:rsidP="009F697C">
      <w:pPr>
        <w:jc w:val="right"/>
        <w:sectPr w:rsidR="009F697C" w:rsidRPr="00CA2241" w:rsidSect="00E934EB">
          <w:headerReference w:type="even" r:id="rId11"/>
          <w:headerReference w:type="default" r:id="rId12"/>
          <w:footerReference w:type="default" r:id="rId13"/>
          <w:type w:val="continuous"/>
          <w:pgSz w:w="11906" w:h="16838"/>
          <w:pgMar w:top="1701" w:right="1134" w:bottom="851" w:left="1134" w:header="454" w:footer="454" w:gutter="0"/>
          <w:cols w:space="708"/>
          <w:titlePg/>
          <w:docGrid w:linePitch="360"/>
        </w:sectPr>
      </w:pPr>
    </w:p>
    <w:p w:rsidR="009F697C" w:rsidRPr="00CA2241" w:rsidRDefault="009F697C" w:rsidP="009F697C">
      <w:pPr>
        <w:jc w:val="right"/>
      </w:pPr>
      <w:r w:rsidRPr="00CA2241">
        <w:lastRenderedPageBreak/>
        <w:t> Приложение</w:t>
      </w:r>
    </w:p>
    <w:p w:rsidR="009F697C" w:rsidRPr="00CA2241" w:rsidRDefault="009F697C" w:rsidP="009F697C">
      <w:pPr>
        <w:jc w:val="right"/>
      </w:pPr>
    </w:p>
    <w:p w:rsidR="009F697C" w:rsidRPr="00CA2241" w:rsidRDefault="009F697C" w:rsidP="009F697C">
      <w:pPr>
        <w:jc w:val="right"/>
      </w:pPr>
      <w:r w:rsidRPr="00CA2241">
        <w:t>Утверждено </w:t>
      </w:r>
    </w:p>
    <w:p w:rsidR="009F697C" w:rsidRPr="00CA2241" w:rsidRDefault="009F697C" w:rsidP="009F697C">
      <w:pPr>
        <w:jc w:val="right"/>
      </w:pPr>
      <w:r w:rsidRPr="00CA2241">
        <w:t xml:space="preserve">Решением Совета депутатов </w:t>
      </w:r>
    </w:p>
    <w:p w:rsidR="009F697C" w:rsidRPr="00CA2241" w:rsidRDefault="009F697C" w:rsidP="009F697C">
      <w:pPr>
        <w:jc w:val="right"/>
      </w:pPr>
      <w:r w:rsidRPr="00CA2241">
        <w:t>Дружногорского городского поселения</w:t>
      </w:r>
    </w:p>
    <w:p w:rsidR="009F697C" w:rsidRPr="00CA2241" w:rsidRDefault="009F697C" w:rsidP="009F697C">
      <w:pPr>
        <w:jc w:val="right"/>
      </w:pPr>
      <w:r w:rsidRPr="00CA2241">
        <w:t>Гатчинского муниципального района Ленинградской области</w:t>
      </w:r>
    </w:p>
    <w:p w:rsidR="009F697C" w:rsidRPr="00CA2241" w:rsidRDefault="009F697C" w:rsidP="009F697C">
      <w:pPr>
        <w:jc w:val="right"/>
      </w:pPr>
      <w:r w:rsidRPr="00CA2241">
        <w:t xml:space="preserve">от 22 июня 2016 г. № </w:t>
      </w:r>
      <w:r w:rsidR="00AB614D">
        <w:t>27</w:t>
      </w:r>
    </w:p>
    <w:p w:rsidR="009F697C" w:rsidRPr="00CA2241" w:rsidRDefault="009F697C" w:rsidP="009F697C">
      <w:pPr>
        <w:jc w:val="right"/>
      </w:pPr>
      <w:r w:rsidRPr="00CA2241">
        <w:t xml:space="preserve"> </w:t>
      </w:r>
    </w:p>
    <w:p w:rsidR="00C54301" w:rsidRDefault="00C54301" w:rsidP="009F697C">
      <w:pPr>
        <w:jc w:val="center"/>
        <w:rPr>
          <w:b/>
        </w:rPr>
      </w:pPr>
    </w:p>
    <w:p w:rsidR="009F697C" w:rsidRPr="00CA2241" w:rsidRDefault="009F697C" w:rsidP="009F697C">
      <w:pPr>
        <w:jc w:val="center"/>
        <w:rPr>
          <w:b/>
        </w:rPr>
      </w:pPr>
      <w:r w:rsidRPr="00CA2241">
        <w:rPr>
          <w:b/>
        </w:rPr>
        <w:t>ПОЛОЖЕНИЕ</w:t>
      </w:r>
    </w:p>
    <w:p w:rsidR="009F697C" w:rsidRPr="00CA2241" w:rsidRDefault="009F697C" w:rsidP="009F697C">
      <w:pPr>
        <w:jc w:val="center"/>
        <w:rPr>
          <w:b/>
        </w:rPr>
      </w:pPr>
      <w:r w:rsidRPr="00CA2241">
        <w:rPr>
          <w:b/>
        </w:rPr>
        <w:t>«О порядке установления публичных сервитутов на территории</w:t>
      </w:r>
    </w:p>
    <w:p w:rsidR="009F697C" w:rsidRPr="00CA2241" w:rsidRDefault="009F697C" w:rsidP="009F697C">
      <w:pPr>
        <w:jc w:val="center"/>
        <w:rPr>
          <w:b/>
        </w:rPr>
      </w:pPr>
      <w:r w:rsidRPr="00CA2241">
        <w:rPr>
          <w:b/>
        </w:rPr>
        <w:t xml:space="preserve"> Дружногорского городского поселения».</w:t>
      </w:r>
    </w:p>
    <w:p w:rsidR="009F697C" w:rsidRPr="00CA2241" w:rsidRDefault="009F697C" w:rsidP="009F697C">
      <w:pPr>
        <w:jc w:val="both"/>
      </w:pPr>
    </w:p>
    <w:p w:rsidR="009F697C" w:rsidRPr="00CA2241" w:rsidRDefault="009F697C" w:rsidP="009F697C">
      <w:pPr>
        <w:jc w:val="both"/>
      </w:pPr>
    </w:p>
    <w:p w:rsidR="009F697C" w:rsidRPr="00CA2241" w:rsidRDefault="009F697C" w:rsidP="009F697C">
      <w:pPr>
        <w:ind w:firstLine="284"/>
        <w:jc w:val="both"/>
      </w:pPr>
      <w:r w:rsidRPr="00CA2241">
        <w:t xml:space="preserve">1. Общие положения </w:t>
      </w:r>
    </w:p>
    <w:p w:rsidR="009F697C" w:rsidRPr="00CA2241" w:rsidRDefault="009F697C" w:rsidP="009F697C">
      <w:pPr>
        <w:ind w:firstLine="284"/>
        <w:jc w:val="both"/>
      </w:pPr>
      <w:r w:rsidRPr="00CA2241">
        <w:t>1.1. Настоящее Положение разработано в целях упорядочения земельных отношений и обеспечения законных интересов соб</w:t>
      </w:r>
      <w:r w:rsidR="0021215B">
        <w:t>с</w:t>
      </w:r>
      <w:r w:rsidRPr="00CA2241">
        <w:t>твенников, землепользователей, землевладельцев, органов местного самоуправления и населения муниципального обр</w:t>
      </w:r>
      <w:r w:rsidR="0021215B">
        <w:t>а</w:t>
      </w:r>
      <w:r w:rsidRPr="00CA2241">
        <w:t xml:space="preserve">зования «Дружногорское  городское поселение» (далее – муниципальное образование). </w:t>
      </w:r>
    </w:p>
    <w:p w:rsidR="009F697C" w:rsidRPr="00CA2241" w:rsidRDefault="009F697C" w:rsidP="009F697C">
      <w:pPr>
        <w:ind w:firstLine="284"/>
        <w:jc w:val="both"/>
      </w:pPr>
      <w:r w:rsidRPr="00CA2241">
        <w:lastRenderedPageBreak/>
        <w:t xml:space="preserve">1.2. Положение определяет порядок установления публичных сервитутов в отношении земельных участков, находящихся на территории муниципального образования. </w:t>
      </w:r>
    </w:p>
    <w:p w:rsidR="009F697C" w:rsidRPr="00CA2241" w:rsidRDefault="009F697C" w:rsidP="009F697C">
      <w:pPr>
        <w:ind w:firstLine="284"/>
        <w:jc w:val="both"/>
      </w:pPr>
      <w:r w:rsidRPr="00CA2241">
        <w:t xml:space="preserve">1.3. Действие Положения распространяется на всех участников земельных отношений (собственников, землепользователей, землевладельцев) на территории муниципального образования. </w:t>
      </w:r>
    </w:p>
    <w:p w:rsidR="009F697C" w:rsidRPr="00CA2241" w:rsidRDefault="009F697C" w:rsidP="009F697C">
      <w:pPr>
        <w:ind w:firstLine="284"/>
        <w:jc w:val="both"/>
      </w:pPr>
      <w:r w:rsidRPr="00CA2241">
        <w:t>1.4. Публичный сервитут устанавливается одновременно с принятием решения о предоставлении земельного участка либо в отношении земельного участка, находящегося в собственности, постоянном (бессрочном) пользовании, в пожизненном наследуемом владении или в безвозмездном срочном пользовании. Администрация муниципального образования принимает решение об установлении публичного сервитута независимо от того какой орган принял решение о предоставлении земельного участка и когда оно было принято.</w:t>
      </w:r>
    </w:p>
    <w:p w:rsidR="009F697C" w:rsidRPr="00CA2241" w:rsidRDefault="009F697C" w:rsidP="009F697C">
      <w:pPr>
        <w:ind w:firstLine="284"/>
        <w:jc w:val="both"/>
      </w:pPr>
      <w:r w:rsidRPr="00CA2241">
        <w:t xml:space="preserve"> 1.5. Публичные сервитуты устанавливаются в отношении земельных участков, прошедших государственный кадастровый учет. Установление публичного сервитута осуществляется с учетом результатов общественных слушаний. </w:t>
      </w:r>
    </w:p>
    <w:p w:rsidR="009F697C" w:rsidRPr="00CA2241" w:rsidRDefault="009F697C" w:rsidP="009F697C">
      <w:pPr>
        <w:ind w:firstLine="284"/>
        <w:jc w:val="both"/>
      </w:pPr>
      <w:r w:rsidRPr="00CA2241">
        <w:t xml:space="preserve">1.6. Публичный сервитут подлежит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ним. </w:t>
      </w:r>
    </w:p>
    <w:p w:rsidR="009F697C" w:rsidRPr="00CA2241" w:rsidRDefault="009F697C" w:rsidP="009F697C">
      <w:pPr>
        <w:ind w:firstLine="284"/>
        <w:jc w:val="both"/>
      </w:pPr>
      <w:r w:rsidRPr="00CA2241">
        <w:t>1.7. Публичный сервитут устанавливается, если это необходимо для обеспечения интересов государства, местного самоуправления или местного населения. Публичные сервитуты могут устанавливаться для:</w:t>
      </w:r>
    </w:p>
    <w:p w:rsidR="009F697C" w:rsidRPr="00CA2241" w:rsidRDefault="009F697C" w:rsidP="009F697C">
      <w:pPr>
        <w:ind w:firstLine="284"/>
        <w:jc w:val="both"/>
      </w:pPr>
      <w:r w:rsidRPr="00CA2241">
        <w:t>1)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9F697C" w:rsidRPr="00CA2241" w:rsidRDefault="009F697C" w:rsidP="009F697C">
      <w:pPr>
        <w:ind w:firstLine="284"/>
        <w:jc w:val="both"/>
      </w:pPr>
      <w:r w:rsidRPr="00CA2241">
        <w:t>2)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9F697C" w:rsidRPr="00CA2241" w:rsidRDefault="009F697C" w:rsidP="009F697C">
      <w:pPr>
        <w:ind w:firstLine="284"/>
        <w:jc w:val="both"/>
      </w:pPr>
      <w:r w:rsidRPr="00CA2241">
        <w:t>3) размещения на земельном участке межевых и геодезических знаков и подъездов к ним;</w:t>
      </w:r>
    </w:p>
    <w:p w:rsidR="009F697C" w:rsidRPr="00CA2241" w:rsidRDefault="00304F80" w:rsidP="009F697C">
      <w:pPr>
        <w:ind w:firstLine="284"/>
        <w:jc w:val="both"/>
      </w:pPr>
      <w:r>
        <w:t>4</w:t>
      </w:r>
      <w:r w:rsidR="009F697C" w:rsidRPr="00CA2241">
        <w:t>) проведения дренажных работ на земельном участке;</w:t>
      </w:r>
    </w:p>
    <w:p w:rsidR="009F697C" w:rsidRPr="00CA2241" w:rsidRDefault="009F697C" w:rsidP="009F697C">
      <w:pPr>
        <w:ind w:firstLine="284"/>
        <w:jc w:val="both"/>
      </w:pPr>
      <w:r w:rsidRPr="00CA2241">
        <w:t>5) забора (изъятия) водных ресурсов из водных объектов и водопоя;</w:t>
      </w:r>
    </w:p>
    <w:p w:rsidR="009F697C" w:rsidRPr="00CA2241" w:rsidRDefault="009F697C" w:rsidP="009F697C">
      <w:pPr>
        <w:ind w:firstLine="284"/>
        <w:jc w:val="both"/>
      </w:pPr>
      <w:r w:rsidRPr="00CA2241">
        <w:t>6) прогона сельскохозяйственных животных через земельный участок;</w:t>
      </w:r>
    </w:p>
    <w:p w:rsidR="009F697C" w:rsidRPr="00CA2241" w:rsidRDefault="009F697C" w:rsidP="009F697C">
      <w:pPr>
        <w:ind w:firstLine="284"/>
        <w:jc w:val="both"/>
      </w:pPr>
      <w:r w:rsidRPr="00CA2241">
        <w:t>7)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9F697C" w:rsidRPr="00CA2241" w:rsidRDefault="009F697C" w:rsidP="009F697C">
      <w:pPr>
        <w:ind w:firstLine="284"/>
        <w:jc w:val="both"/>
      </w:pPr>
      <w:r w:rsidRPr="00CA2241">
        <w:t>8) использования земельного участка в целях охоты, рыболовства, аквакультуры (рыбоводства);</w:t>
      </w:r>
    </w:p>
    <w:p w:rsidR="009F697C" w:rsidRPr="00CA2241" w:rsidRDefault="009F697C" w:rsidP="009F697C">
      <w:pPr>
        <w:ind w:firstLine="284"/>
        <w:jc w:val="both"/>
      </w:pPr>
      <w:r w:rsidRPr="00CA2241">
        <w:t>9) временного пользования земельным участком в целях проведения изыскательских, исследовательских и других работ.</w:t>
      </w:r>
    </w:p>
    <w:p w:rsidR="009F697C" w:rsidRPr="00CA2241" w:rsidRDefault="009F697C" w:rsidP="009F697C">
      <w:pPr>
        <w:ind w:firstLine="284"/>
        <w:jc w:val="both"/>
      </w:pPr>
      <w:r w:rsidRPr="00CA2241">
        <w:t>1.8. Сервитут может быть срочным или постоянным.</w:t>
      </w:r>
    </w:p>
    <w:p w:rsidR="009F697C" w:rsidRPr="00CA2241" w:rsidRDefault="009F697C" w:rsidP="009F697C">
      <w:pPr>
        <w:ind w:firstLine="284"/>
        <w:jc w:val="both"/>
      </w:pPr>
      <w:r w:rsidRPr="00CA2241">
        <w:t>1.8.1. Срок установления публичного сервитута в отношении земельного участка, расположенного в границах земель, зарезервированных для государственных или муниципальных нужд, не может превышать срок резервирования таких земель.</w:t>
      </w:r>
    </w:p>
    <w:p w:rsidR="009F697C" w:rsidRPr="00CA2241" w:rsidRDefault="009F697C" w:rsidP="009F697C">
      <w:pPr>
        <w:ind w:firstLine="284"/>
        <w:jc w:val="both"/>
      </w:pPr>
      <w:r w:rsidRPr="00CA2241">
        <w:t>1.9. Осуществление сервитута должно быть наименее обременительным для земельного участка, в отношении которого он установлен.</w:t>
      </w:r>
    </w:p>
    <w:p w:rsidR="009F697C" w:rsidRPr="00CA2241" w:rsidRDefault="009F697C" w:rsidP="009F697C">
      <w:pPr>
        <w:ind w:firstLine="284"/>
        <w:jc w:val="both"/>
      </w:pPr>
      <w:r w:rsidRPr="00CA2241">
        <w:t xml:space="preserve">1.8. Сервитут может быть срочным или постоянным. Срок установления публичного сервитута в отношении земельного участка, расположенного в границах земель, зарезервированных для государственных или муниципальных нужд, не может превышать срока резервирования таких земель. </w:t>
      </w:r>
    </w:p>
    <w:p w:rsidR="009F697C" w:rsidRPr="00CA2241" w:rsidRDefault="009F697C" w:rsidP="009F697C">
      <w:pPr>
        <w:ind w:firstLine="284"/>
        <w:jc w:val="both"/>
      </w:pPr>
      <w:r w:rsidRPr="00CA2241">
        <w:t xml:space="preserve">1.9. Сервитут должен быть наименее обременительным для земельного участка, в отношении которого он установлен. </w:t>
      </w:r>
    </w:p>
    <w:p w:rsidR="009F697C" w:rsidRPr="00CA2241" w:rsidRDefault="009F697C" w:rsidP="009F697C">
      <w:pPr>
        <w:ind w:firstLine="284"/>
        <w:jc w:val="both"/>
      </w:pPr>
      <w:r w:rsidRPr="00CA2241">
        <w:t xml:space="preserve">1.10. Публичный сервитут прекращается в случае отсутствия общественных нужд, для которых он был установлен, путем принятия акта об отмене сервитута. </w:t>
      </w:r>
    </w:p>
    <w:p w:rsidR="009F697C" w:rsidRPr="00CA2241" w:rsidRDefault="009F697C" w:rsidP="009F697C">
      <w:pPr>
        <w:ind w:firstLine="284"/>
        <w:jc w:val="both"/>
      </w:pPr>
      <w:r w:rsidRPr="00CA2241">
        <w:t xml:space="preserve">1.11. Публичные сервитуты не могут быть установлены в отношении земельных участков, если: </w:t>
      </w:r>
    </w:p>
    <w:p w:rsidR="009F697C" w:rsidRPr="00CA2241" w:rsidRDefault="009F697C" w:rsidP="009F697C">
      <w:pPr>
        <w:ind w:firstLine="284"/>
        <w:jc w:val="both"/>
      </w:pPr>
      <w:r w:rsidRPr="00CA2241">
        <w:t xml:space="preserve">1.11.1. Установление публичного сервитута приведет к невозможности использования земельного участка полностью и (или) по целевому назначению. </w:t>
      </w:r>
    </w:p>
    <w:p w:rsidR="009F697C" w:rsidRPr="00CA2241" w:rsidRDefault="009F697C" w:rsidP="009F697C">
      <w:pPr>
        <w:ind w:firstLine="284"/>
        <w:jc w:val="both"/>
      </w:pPr>
      <w:r w:rsidRPr="00CA2241">
        <w:t>1.11.2. Цель, для достижения которой предполагалось установить публичный сервитут, может быть достигнута другим способом, в том числе путем установления частного сервитута.</w:t>
      </w:r>
    </w:p>
    <w:p w:rsidR="009F697C" w:rsidRPr="00CA2241" w:rsidRDefault="009F697C" w:rsidP="009F697C">
      <w:pPr>
        <w:ind w:firstLine="284"/>
        <w:jc w:val="both"/>
      </w:pPr>
      <w:r w:rsidRPr="00CA2241">
        <w:t xml:space="preserve">2. Порядок установления публичных сервитутов </w:t>
      </w:r>
    </w:p>
    <w:p w:rsidR="009F697C" w:rsidRPr="00CA2241" w:rsidRDefault="009F697C" w:rsidP="009F697C">
      <w:pPr>
        <w:ind w:firstLine="284"/>
        <w:jc w:val="both"/>
      </w:pPr>
      <w:r w:rsidRPr="00CA2241">
        <w:t>2.1. Публичные сервитуты, устанавливаются постановлением администрации муниципального образования. Администрация муниципального образования устанавливает публичные сервитуты по собственной инициативе, а также по ходатайству физических и юридических лиц.</w:t>
      </w:r>
    </w:p>
    <w:p w:rsidR="009F697C" w:rsidRPr="00CA2241" w:rsidRDefault="009F697C" w:rsidP="009F697C">
      <w:pPr>
        <w:ind w:firstLine="284"/>
        <w:jc w:val="both"/>
      </w:pPr>
      <w:r w:rsidRPr="00CA2241">
        <w:t xml:space="preserve">2.2. Лицо, заинтересованное в установлении публичного сервитута, обращается с представлением или ходатайством об установлении публичного сервитута в администрацию муниципального образования. </w:t>
      </w:r>
    </w:p>
    <w:p w:rsidR="009F697C" w:rsidRPr="00CA2241" w:rsidRDefault="009F697C" w:rsidP="009F697C">
      <w:pPr>
        <w:ind w:firstLine="284"/>
        <w:jc w:val="both"/>
      </w:pPr>
      <w:r w:rsidRPr="00CA2241">
        <w:t xml:space="preserve">2.3. Представление или ходатайство об установлении публичного сервитута должно содержать следующие сведения: </w:t>
      </w:r>
    </w:p>
    <w:p w:rsidR="009F697C" w:rsidRPr="00CA2241" w:rsidRDefault="009F697C" w:rsidP="009F697C">
      <w:pPr>
        <w:ind w:firstLine="284"/>
        <w:jc w:val="both"/>
      </w:pPr>
      <w:r w:rsidRPr="00CA2241">
        <w:t xml:space="preserve">2.3.1. О земельном участке, в отношении которого предполагается установить публичный сервитут: местоположение, площадь, обременения, кадастровый номер, категория земель, вид разрешенного использования. </w:t>
      </w:r>
    </w:p>
    <w:p w:rsidR="009F697C" w:rsidRPr="00CA2241" w:rsidRDefault="009F697C" w:rsidP="009F697C">
      <w:pPr>
        <w:ind w:firstLine="284"/>
        <w:jc w:val="both"/>
      </w:pPr>
      <w:r w:rsidRPr="00CA2241">
        <w:t xml:space="preserve">2.3.2. О собственнике, землепользователе, землевладельце земельного участка, данные государственной регистрации юридического лица (номер, дата внесения записи в Единый государственный реестр юридических лиц), фамилию, имя, отчество физического лица, адрес места жительства. Данные государственной регистрации юридического лица и государственной регистрации права на земельный участок представляются на основании выписок из соответствующих государственных реестров. </w:t>
      </w:r>
    </w:p>
    <w:p w:rsidR="009F697C" w:rsidRPr="00CA2241" w:rsidRDefault="009F697C" w:rsidP="009F697C">
      <w:pPr>
        <w:ind w:firstLine="284"/>
        <w:jc w:val="both"/>
      </w:pPr>
      <w:r w:rsidRPr="00CA2241">
        <w:t xml:space="preserve">2.3.3. О цели установления публичного сервитута (содержание публичного сервитута) и обоснование необходимости его установления. </w:t>
      </w:r>
    </w:p>
    <w:p w:rsidR="009F697C" w:rsidRPr="00CA2241" w:rsidRDefault="009F697C" w:rsidP="009F697C">
      <w:pPr>
        <w:ind w:firstLine="284"/>
        <w:jc w:val="both"/>
      </w:pPr>
      <w:r w:rsidRPr="00CA2241">
        <w:t xml:space="preserve">2.3.4. О предлагаемом сроке действия публичного сервитута. </w:t>
      </w:r>
    </w:p>
    <w:p w:rsidR="009F697C" w:rsidRPr="00CA2241" w:rsidRDefault="009F697C" w:rsidP="009F697C">
      <w:pPr>
        <w:ind w:firstLine="284"/>
        <w:jc w:val="both"/>
      </w:pPr>
      <w:r w:rsidRPr="00CA2241">
        <w:t xml:space="preserve">2.3.5. О сфере действия публичного сервитута. </w:t>
      </w:r>
    </w:p>
    <w:p w:rsidR="009F697C" w:rsidRPr="00CA2241" w:rsidRDefault="009F697C" w:rsidP="009F697C">
      <w:pPr>
        <w:ind w:firstLine="284"/>
        <w:jc w:val="both"/>
      </w:pPr>
      <w:r w:rsidRPr="00CA2241">
        <w:t>2.4. К представлению или ходатайству об установлении публичного сервитута прилагаются: кадастровый паспорт земельного участка, в отношении которого предполагается установить публичный сервитут; схема границ сервитута на кадастровом плане территории.</w:t>
      </w:r>
    </w:p>
    <w:p w:rsidR="009F697C" w:rsidRPr="00CA2241" w:rsidRDefault="009F697C" w:rsidP="009F697C">
      <w:pPr>
        <w:ind w:firstLine="284"/>
        <w:jc w:val="both"/>
      </w:pPr>
      <w:r w:rsidRPr="00CA2241">
        <w:lastRenderedPageBreak/>
        <w:t>2.5. После регистрации представления или ходатайства об установлении публичного сервитута, администрация в течение 7 дней собственнику, землепользователю или землевладельцу земельного участка направляет письменное извещение, а инициатору установления публичного сервитута, определяет сроки проведения общественных слушаний.</w:t>
      </w:r>
    </w:p>
    <w:p w:rsidR="009F697C" w:rsidRPr="00CA2241" w:rsidRDefault="009F697C" w:rsidP="009F697C">
      <w:pPr>
        <w:ind w:firstLine="284"/>
        <w:jc w:val="both"/>
      </w:pPr>
      <w:r w:rsidRPr="00CA2241">
        <w:t xml:space="preserve">2.6. Решение об установлении публичного сервитута или об отказе в этом принимается в течение 60 дней со дня регистрации представления или ходатайства. Решение об отказе в установлении публичного сервитута принимается в случаях, если: </w:t>
      </w:r>
    </w:p>
    <w:p w:rsidR="009F697C" w:rsidRPr="00CA2241" w:rsidRDefault="009F697C" w:rsidP="009F697C">
      <w:pPr>
        <w:ind w:firstLine="284"/>
        <w:jc w:val="both"/>
      </w:pPr>
      <w:r w:rsidRPr="00CA2241">
        <w:t xml:space="preserve">2.6.1. Установление публичного сервитута приведет к невозможности использования земельного участка. </w:t>
      </w:r>
    </w:p>
    <w:p w:rsidR="009F697C" w:rsidRPr="00CA2241" w:rsidRDefault="009F697C" w:rsidP="009F697C">
      <w:pPr>
        <w:ind w:firstLine="284"/>
        <w:jc w:val="both"/>
      </w:pPr>
      <w:r w:rsidRPr="00CA2241">
        <w:t>2.2.2. Цель, для достижения которой предполагалось установить публичный сервитут, может быть достигнута другим способом, в том числе путем установления частного сервитута.</w:t>
      </w:r>
    </w:p>
    <w:p w:rsidR="009F697C" w:rsidRPr="00CA2241" w:rsidRDefault="009F697C" w:rsidP="009F697C">
      <w:pPr>
        <w:ind w:firstLine="284"/>
        <w:jc w:val="both"/>
      </w:pPr>
      <w:r w:rsidRPr="00CA2241">
        <w:t xml:space="preserve">2.6.3. Не представлено достаточного обоснования необходимости установления публичного сервитута. </w:t>
      </w:r>
    </w:p>
    <w:p w:rsidR="009F697C" w:rsidRPr="00CA2241" w:rsidRDefault="009F697C" w:rsidP="009F697C">
      <w:pPr>
        <w:ind w:firstLine="284"/>
        <w:jc w:val="both"/>
      </w:pPr>
      <w:r w:rsidRPr="00CA2241">
        <w:t xml:space="preserve">2.6.4. Публичный сервитут не соответствует правовому режиму использования земельного участка. </w:t>
      </w:r>
    </w:p>
    <w:p w:rsidR="009F697C" w:rsidRPr="00CA2241" w:rsidRDefault="009F697C" w:rsidP="009F697C">
      <w:pPr>
        <w:ind w:firstLine="284"/>
        <w:jc w:val="both"/>
      </w:pPr>
      <w:r w:rsidRPr="00CA2241">
        <w:t xml:space="preserve">2.6.5. Отсутствует протокол общественных слушаний по вопросу установления публичного сервитута. </w:t>
      </w:r>
    </w:p>
    <w:p w:rsidR="009F697C" w:rsidRPr="00CA2241" w:rsidRDefault="009F697C" w:rsidP="009F697C">
      <w:pPr>
        <w:ind w:firstLine="284"/>
        <w:jc w:val="both"/>
      </w:pPr>
      <w:r w:rsidRPr="00CA2241">
        <w:t xml:space="preserve">2.7. Организацию и проведение общественных слушаний по вопросу установления публичного сервитута обеспечивает инициатор его установления. В случае если инициатором является орган местного самоуправления, то общественные слушания по установлению публичного сервитута проводит администрация муниципального образования. </w:t>
      </w:r>
    </w:p>
    <w:p w:rsidR="009F697C" w:rsidRPr="00CA2241" w:rsidRDefault="009F697C" w:rsidP="009F697C">
      <w:pPr>
        <w:ind w:firstLine="284"/>
        <w:jc w:val="both"/>
      </w:pPr>
      <w:r w:rsidRPr="00CA2241">
        <w:t>3. При наличии всех необходимых документов и протокола общественных слушаний администрация муниципального образования принимает решение об установлении публичного сервитута.</w:t>
      </w:r>
    </w:p>
    <w:p w:rsidR="009F697C" w:rsidRPr="00CA2241" w:rsidRDefault="009F697C" w:rsidP="009F697C">
      <w:pPr>
        <w:ind w:firstLine="284"/>
        <w:jc w:val="both"/>
      </w:pPr>
      <w:r w:rsidRPr="00CA2241">
        <w:t>3.1. Постановление администрации муниципального образования об установлении публичного сервитута должно содержать следующие сведения: о земельном участке, в отношении которого установлен публичный сервитут: кадастровый номер, площадь, категория земель и разрешенное использование земельного участка, адрес или местоположение земельного участка, обременения; о собственнике, землепользователе или землевладельце соответствующего земельного участка; о содержании публичного сервитута и сфере его действия, в том числе сведения о части земельного участка, который должен быть обособлен (обозначен); о сроке действия публичного сервитута. Постановлением администрации утверждается схема границ сервитута на кадастровом плане территории.</w:t>
      </w:r>
    </w:p>
    <w:p w:rsidR="009F697C" w:rsidRPr="00CA2241" w:rsidRDefault="009F697C" w:rsidP="009F697C">
      <w:pPr>
        <w:ind w:firstLine="284"/>
        <w:jc w:val="both"/>
      </w:pPr>
      <w:r w:rsidRPr="00CA2241">
        <w:t>3.2. Копия постановления администрации муниципального образования об установлении публичного сервитута в течение 3 дней со дня принятия решения направляется правообладателю земельного участка, в отношении которого он был установлен.</w:t>
      </w:r>
    </w:p>
    <w:p w:rsidR="009F697C" w:rsidRPr="00CA2241" w:rsidRDefault="009F697C" w:rsidP="009F697C">
      <w:pPr>
        <w:ind w:firstLine="284"/>
        <w:jc w:val="both"/>
      </w:pPr>
      <w:r w:rsidRPr="00CA2241">
        <w:t xml:space="preserve">3.3. Администрация муниципального образования обеспечивает государственную регистрацию ограничения права на данный земельный участок в связи с установлением публичного сервитута. Уведомление правообладателя земельного участка, обремененного публичным сервитутом, о государственной регистрации ограничения права на земельный участок осуществляется в порядке, установленном законодательством о государственной регистрации прав на недвижимое имущество и сделок с ним. Постановление администрации муниципального образования  об установлении публичного сервитута в течение 10 рабочих дней со дня государственной регистрации ограничения права на земельный участок подлежит опубликованию в источнике официального опубликования  и размещению на официальном сайте муниципального образования. </w:t>
      </w:r>
    </w:p>
    <w:p w:rsidR="009F697C" w:rsidRPr="00CA2241" w:rsidRDefault="009F697C" w:rsidP="009F697C">
      <w:pPr>
        <w:ind w:firstLine="284"/>
        <w:jc w:val="both"/>
      </w:pPr>
      <w:r w:rsidRPr="00CA2241">
        <w:t>3.4. В случае установления сервитута на часть земельного участка на срок не менее одного года, до государственной регистрации сервитута администрация муниципального образования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участка.</w:t>
      </w:r>
    </w:p>
    <w:p w:rsidR="009F697C" w:rsidRPr="00CA2241" w:rsidRDefault="009F697C" w:rsidP="009F697C">
      <w:pPr>
        <w:ind w:firstLine="284"/>
        <w:jc w:val="both"/>
      </w:pPr>
      <w:r w:rsidRPr="00CA2241">
        <w:t>3.5. В случае невозможности установления публичного сервитута в течение 3 дней со дня принятия решения инициатору направляется заказным письмом с уведомлением мотивированный отказ в установлении публичного сервитута.</w:t>
      </w:r>
    </w:p>
    <w:p w:rsidR="009F697C" w:rsidRPr="00CA2241" w:rsidRDefault="009F697C" w:rsidP="009F697C">
      <w:pPr>
        <w:ind w:firstLine="284"/>
        <w:jc w:val="both"/>
      </w:pPr>
      <w:r w:rsidRPr="00CA2241">
        <w:t xml:space="preserve">3.6. Правообладатель земельного участка, обремененного публичным сервитутом, вправе направить руководителю администрации муниципального образования заявление о прекращении публичного сервитута. Заявление должно быть рассмотрено в течение 30 дней после его регистрации. </w:t>
      </w:r>
    </w:p>
    <w:p w:rsidR="009F697C" w:rsidRPr="00CA2241" w:rsidRDefault="009F697C" w:rsidP="009F697C">
      <w:pPr>
        <w:ind w:firstLine="284"/>
        <w:jc w:val="both"/>
      </w:pPr>
      <w:r w:rsidRPr="00CA2241">
        <w:t xml:space="preserve">3.7. В случаях если установление публичного сервитута приводит к невозможности использования земельного участка, собственник земельного участка, землепользователь, землевладелец требует изъятия у него, в том числе путем выкупа, данного земельного участка с возмещением заинтересованным лицом убытков или предоставления равноценного земельного участка с возмещением убытков. Лица, права и законные интересы которых затрагиваются установлением публичного сервитута, осуществляют защиту своих прав в судебном порядке. </w:t>
      </w:r>
    </w:p>
    <w:p w:rsidR="009F697C" w:rsidRPr="00CA2241" w:rsidRDefault="009F697C" w:rsidP="009F697C">
      <w:pPr>
        <w:ind w:firstLine="284"/>
        <w:jc w:val="both"/>
      </w:pPr>
      <w:r w:rsidRPr="00CA2241">
        <w:t xml:space="preserve">3.8. Лица, права которых ограничиваются публичным сервитутом, а также лица, заинтересованные в его установлении или прекращении, и их представители до принятия соответствующего решения имеют право знакомиться с материалами по вопросу установления или прекращения публичного сервитута, письменно давать необходимые разъяснения и заявлять о своем согласии или несогласии с установлением или прекращением публичного сервитута, а также присутствовать при обсуждении этих вопросов и принятии решений. Администрация муниципального образования своевременно извещает в письменной форме соответствующих лиц о месте и времени рассмотрения вопросов по поводу установления или прекращения публичных сервитутов, а также обеспечивает возможность своевременного ознакомления с соответствующими материалами. </w:t>
      </w:r>
    </w:p>
    <w:p w:rsidR="009F697C" w:rsidRPr="00CA2241" w:rsidRDefault="009F697C" w:rsidP="009F697C">
      <w:pPr>
        <w:ind w:firstLine="284"/>
        <w:jc w:val="both"/>
      </w:pPr>
      <w:r w:rsidRPr="00CA2241">
        <w:t>3.9. Финансирование расходов, связанных с установлением и прекращением публичных сервитутов, в том числе с возмещением убытков правообладателю земельного участка, осуществляется за счет средств бюджета муниципального образования. Финансирование расходов, связанных с организацией и проведением общественных слушаний по вопросу установления публичного сервитута, осуществляется за счет средств инициатора (инициаторов) его установления, в том числе за счет лиц, направляющих ходатайство об установлении публичного сервитута.</w:t>
      </w:r>
    </w:p>
    <w:p w:rsidR="00045E03" w:rsidRDefault="00045E03" w:rsidP="00045E03">
      <w:pPr>
        <w:jc w:val="center"/>
        <w:rPr>
          <w:b/>
          <w:bCs/>
        </w:rPr>
      </w:pPr>
    </w:p>
    <w:p w:rsidR="00045E03" w:rsidRDefault="00045E03" w:rsidP="00045E03">
      <w:pPr>
        <w:jc w:val="center"/>
        <w:rPr>
          <w:b/>
          <w:bCs/>
        </w:rPr>
      </w:pPr>
    </w:p>
    <w:p w:rsidR="00AB614D" w:rsidRDefault="00AB614D" w:rsidP="00045E03">
      <w:pPr>
        <w:jc w:val="center"/>
        <w:rPr>
          <w:b/>
          <w:bCs/>
        </w:rPr>
      </w:pPr>
    </w:p>
    <w:p w:rsidR="00AB614D" w:rsidRDefault="00AB614D" w:rsidP="00045E03">
      <w:pPr>
        <w:jc w:val="center"/>
        <w:rPr>
          <w:b/>
          <w:bCs/>
        </w:rPr>
      </w:pPr>
    </w:p>
    <w:p w:rsidR="00045E03" w:rsidRPr="00A046E3" w:rsidRDefault="00045E03" w:rsidP="00045E03">
      <w:pPr>
        <w:jc w:val="center"/>
        <w:rPr>
          <w:b/>
          <w:bCs/>
        </w:rPr>
      </w:pPr>
      <w:r w:rsidRPr="00A046E3">
        <w:rPr>
          <w:b/>
          <w:bCs/>
        </w:rPr>
        <w:lastRenderedPageBreak/>
        <w:t>ЛЕНИНГРАДСКАЯ ОБЛАСТЬ</w:t>
      </w:r>
    </w:p>
    <w:p w:rsidR="00045E03" w:rsidRPr="00A046E3" w:rsidRDefault="00045E03" w:rsidP="00045E03">
      <w:pPr>
        <w:jc w:val="center"/>
        <w:rPr>
          <w:b/>
          <w:bCs/>
        </w:rPr>
      </w:pPr>
      <w:r w:rsidRPr="00A046E3">
        <w:rPr>
          <w:b/>
          <w:bCs/>
        </w:rPr>
        <w:t xml:space="preserve">СОВЕТ ДЕПУТАТОВ </w:t>
      </w:r>
    </w:p>
    <w:p w:rsidR="00045E03" w:rsidRPr="00A046E3" w:rsidRDefault="00045E03" w:rsidP="00045E03">
      <w:pPr>
        <w:jc w:val="center"/>
        <w:rPr>
          <w:b/>
          <w:bCs/>
        </w:rPr>
      </w:pPr>
      <w:r w:rsidRPr="00A046E3">
        <w:rPr>
          <w:b/>
          <w:bCs/>
        </w:rPr>
        <w:t>МУНИЦИПАЛЬНОГО ОБРАЗОВАНИЯ</w:t>
      </w:r>
    </w:p>
    <w:p w:rsidR="00045E03" w:rsidRPr="00A046E3" w:rsidRDefault="00045E03" w:rsidP="00045E03">
      <w:pPr>
        <w:jc w:val="center"/>
        <w:rPr>
          <w:b/>
          <w:bCs/>
        </w:rPr>
      </w:pPr>
      <w:r w:rsidRPr="00A046E3">
        <w:rPr>
          <w:b/>
          <w:bCs/>
        </w:rPr>
        <w:t>ДРУЖНОГОРСКОЕ ГОРОДСКОЕ ПОСЕЛЕНИЕ</w:t>
      </w:r>
    </w:p>
    <w:p w:rsidR="00045E03" w:rsidRPr="00A046E3" w:rsidRDefault="00045E03" w:rsidP="00045E03">
      <w:pPr>
        <w:jc w:val="center"/>
        <w:rPr>
          <w:b/>
          <w:bCs/>
        </w:rPr>
      </w:pPr>
      <w:r w:rsidRPr="00A046E3">
        <w:rPr>
          <w:b/>
          <w:bCs/>
        </w:rPr>
        <w:t>ГАТЧИНСКОГО МУНИЦИПАЛЬНОГО РАЙОНА</w:t>
      </w:r>
    </w:p>
    <w:p w:rsidR="00045E03" w:rsidRPr="00A046E3" w:rsidRDefault="00045E03" w:rsidP="00045E03">
      <w:pPr>
        <w:jc w:val="center"/>
        <w:rPr>
          <w:b/>
          <w:bCs/>
        </w:rPr>
      </w:pPr>
      <w:r w:rsidRPr="00A046E3">
        <w:rPr>
          <w:b/>
          <w:bCs/>
        </w:rPr>
        <w:t>(третьего созыва)</w:t>
      </w:r>
    </w:p>
    <w:p w:rsidR="00045E03" w:rsidRPr="00A046E3" w:rsidRDefault="00045E03" w:rsidP="00045E03">
      <w:pPr>
        <w:jc w:val="center"/>
        <w:rPr>
          <w:b/>
          <w:bCs/>
        </w:rPr>
      </w:pPr>
    </w:p>
    <w:p w:rsidR="00045E03" w:rsidRPr="00A046E3" w:rsidRDefault="00045E03" w:rsidP="00045E03">
      <w:pPr>
        <w:jc w:val="center"/>
        <w:rPr>
          <w:b/>
          <w:bCs/>
        </w:rPr>
      </w:pPr>
      <w:r w:rsidRPr="00A046E3">
        <w:rPr>
          <w:b/>
          <w:bCs/>
        </w:rPr>
        <w:t>Р Е Ш Е Н И Е</w:t>
      </w:r>
    </w:p>
    <w:p w:rsidR="00045E03" w:rsidRPr="00A046E3" w:rsidRDefault="00045E03" w:rsidP="00045E03">
      <w:pPr>
        <w:jc w:val="center"/>
        <w:rPr>
          <w:b/>
          <w:bCs/>
        </w:rPr>
      </w:pPr>
    </w:p>
    <w:p w:rsidR="00045E03" w:rsidRPr="00A046E3" w:rsidRDefault="00045E03" w:rsidP="00045E03">
      <w:pPr>
        <w:jc w:val="both"/>
        <w:rPr>
          <w:b/>
          <w:bCs/>
        </w:rPr>
      </w:pPr>
      <w:r w:rsidRPr="00A046E3">
        <w:rPr>
          <w:b/>
          <w:bCs/>
        </w:rPr>
        <w:t xml:space="preserve">от 22 июня 2016 года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</w:t>
      </w:r>
      <w:r w:rsidRPr="00A046E3">
        <w:rPr>
          <w:b/>
          <w:bCs/>
        </w:rPr>
        <w:t xml:space="preserve"> № 25</w:t>
      </w:r>
    </w:p>
    <w:p w:rsidR="00045E03" w:rsidRPr="00A046E3" w:rsidRDefault="00045E03" w:rsidP="00045E03">
      <w:pPr>
        <w:jc w:val="both"/>
        <w:rPr>
          <w:b/>
          <w:bCs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6172"/>
      </w:tblGrid>
      <w:tr w:rsidR="00045E03" w:rsidRPr="00A046E3" w:rsidTr="00045E03">
        <w:trPr>
          <w:trHeight w:val="731"/>
        </w:trPr>
        <w:tc>
          <w:tcPr>
            <w:tcW w:w="6172" w:type="dxa"/>
          </w:tcPr>
          <w:p w:rsidR="00045E03" w:rsidRPr="00A046E3" w:rsidRDefault="00045E03" w:rsidP="00A177A4">
            <w:pPr>
              <w:snapToGrid w:val="0"/>
              <w:jc w:val="both"/>
              <w:rPr>
                <w:b/>
                <w:bCs/>
              </w:rPr>
            </w:pPr>
            <w:r w:rsidRPr="00A046E3">
              <w:rPr>
                <w:b/>
                <w:bCs/>
              </w:rPr>
              <w:t xml:space="preserve">О присвоении звания «Почетный житель муниципального образования  Дружногорское городское поселение Гатчинского муниципального района Ленинградской области. </w:t>
            </w:r>
          </w:p>
          <w:p w:rsidR="00045E03" w:rsidRPr="00A046E3" w:rsidRDefault="00045E03" w:rsidP="00A177A4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045E03" w:rsidRPr="00045E03" w:rsidRDefault="00045E03" w:rsidP="00045E03">
      <w:pPr>
        <w:pStyle w:val="af"/>
        <w:shd w:val="clear" w:color="auto" w:fill="F9F9F9"/>
        <w:spacing w:before="0" w:beforeAutospacing="0" w:after="0" w:afterAutospacing="0"/>
        <w:ind w:right="181"/>
        <w:jc w:val="both"/>
        <w:textAlignment w:val="baseline"/>
        <w:rPr>
          <w:rFonts w:ascii="Times New Roman" w:hAnsi="Times New Roman" w:cs="Times New Roman"/>
          <w:color w:val="444444"/>
          <w:sz w:val="18"/>
          <w:szCs w:val="18"/>
          <w:bdr w:val="none" w:sz="0" w:space="0" w:color="auto" w:frame="1"/>
        </w:rPr>
      </w:pPr>
      <w:r w:rsidRPr="00045E03">
        <w:rPr>
          <w:rFonts w:ascii="Times New Roman" w:hAnsi="Times New Roman" w:cs="Times New Roman"/>
          <w:color w:val="444444"/>
          <w:sz w:val="18"/>
          <w:szCs w:val="18"/>
          <w:bdr w:val="none" w:sz="0" w:space="0" w:color="auto" w:frame="1"/>
        </w:rPr>
        <w:t xml:space="preserve">             В соответствии с Положением о звании «Почетный житель муниципального образования Дружногорское городское поселение Гатчинского муниципального района Ленинградской области», утвержденным  решением Совета депутатов Дружногорского городского поселения № 14 от 30.03.2016 года, </w:t>
      </w:r>
    </w:p>
    <w:p w:rsidR="00045E03" w:rsidRPr="00045E03" w:rsidRDefault="00045E03" w:rsidP="00045E03">
      <w:pPr>
        <w:pStyle w:val="af"/>
        <w:shd w:val="clear" w:color="auto" w:fill="F9F9F9"/>
        <w:spacing w:before="0" w:beforeAutospacing="0" w:after="0" w:afterAutospacing="0"/>
        <w:ind w:right="181"/>
        <w:jc w:val="both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</w:p>
    <w:p w:rsidR="00045E03" w:rsidRPr="00045E03" w:rsidRDefault="00045E03" w:rsidP="00045E03">
      <w:pPr>
        <w:pStyle w:val="af"/>
        <w:shd w:val="clear" w:color="auto" w:fill="F9F9F9"/>
        <w:spacing w:before="0" w:beforeAutospacing="0" w:after="0" w:afterAutospacing="0"/>
        <w:ind w:left="363" w:right="181"/>
        <w:jc w:val="center"/>
        <w:textAlignment w:val="baseline"/>
        <w:rPr>
          <w:rFonts w:ascii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</w:pPr>
      <w:r w:rsidRPr="00045E03">
        <w:rPr>
          <w:rFonts w:ascii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>Совет депутатов Дружногорского городского поселения</w:t>
      </w:r>
    </w:p>
    <w:p w:rsidR="00045E03" w:rsidRPr="00045E03" w:rsidRDefault="00045E03" w:rsidP="00045E03">
      <w:pPr>
        <w:pStyle w:val="af"/>
        <w:shd w:val="clear" w:color="auto" w:fill="F9F9F9"/>
        <w:spacing w:before="0" w:beforeAutospacing="0" w:after="0" w:afterAutospacing="0"/>
        <w:ind w:left="363" w:right="181"/>
        <w:jc w:val="center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</w:p>
    <w:p w:rsidR="00045E03" w:rsidRDefault="00045E03" w:rsidP="00045E03">
      <w:pPr>
        <w:pStyle w:val="af"/>
        <w:shd w:val="clear" w:color="auto" w:fill="F9F9F9"/>
        <w:spacing w:before="0" w:beforeAutospacing="0" w:after="0" w:afterAutospacing="0"/>
        <w:ind w:left="363" w:right="181"/>
        <w:jc w:val="center"/>
        <w:textAlignment w:val="baseline"/>
        <w:rPr>
          <w:rFonts w:ascii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>Р</w:t>
      </w:r>
      <w:r w:rsidRPr="00045E03">
        <w:rPr>
          <w:rFonts w:ascii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 xml:space="preserve"> Е Ш И Л:</w:t>
      </w:r>
    </w:p>
    <w:p w:rsidR="00AB614D" w:rsidRPr="00045E03" w:rsidRDefault="00AB614D" w:rsidP="00045E03">
      <w:pPr>
        <w:pStyle w:val="af"/>
        <w:shd w:val="clear" w:color="auto" w:fill="F9F9F9"/>
        <w:spacing w:before="0" w:beforeAutospacing="0" w:after="0" w:afterAutospacing="0"/>
        <w:ind w:left="363" w:right="181"/>
        <w:jc w:val="center"/>
        <w:textAlignment w:val="baseline"/>
        <w:rPr>
          <w:rFonts w:ascii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</w:pPr>
    </w:p>
    <w:p w:rsidR="00045E03" w:rsidRPr="00045E03" w:rsidRDefault="00045E03" w:rsidP="00045E03">
      <w:pPr>
        <w:pStyle w:val="af"/>
        <w:shd w:val="clear" w:color="auto" w:fill="F9F9F9"/>
        <w:spacing w:before="0" w:beforeAutospacing="0" w:after="0" w:afterAutospacing="0"/>
        <w:ind w:left="-284" w:right="-285" w:firstLine="710"/>
        <w:jc w:val="both"/>
        <w:textAlignment w:val="baseline"/>
        <w:rPr>
          <w:rFonts w:ascii="Times New Roman" w:hAnsi="Times New Roman" w:cs="Times New Roman"/>
          <w:color w:val="444444"/>
          <w:sz w:val="18"/>
          <w:szCs w:val="18"/>
          <w:bdr w:val="none" w:sz="0" w:space="0" w:color="auto" w:frame="1"/>
        </w:rPr>
      </w:pPr>
      <w:r w:rsidRPr="00045E03">
        <w:rPr>
          <w:rFonts w:ascii="Times New Roman" w:hAnsi="Times New Roman" w:cs="Times New Roman"/>
          <w:color w:val="444444"/>
          <w:sz w:val="18"/>
          <w:szCs w:val="18"/>
          <w:bdr w:val="none" w:sz="0" w:space="0" w:color="auto" w:frame="1"/>
        </w:rPr>
        <w:t>1.     Присвоить звание «Почетный житель муниципального образования Дружногорское городское поселение Гатчинского муниципального района Ленинградской области»</w:t>
      </w:r>
      <w:r w:rsidRPr="00045E03">
        <w:rPr>
          <w:rStyle w:val="apple-converted-space"/>
          <w:rFonts w:ascii="Times New Roman" w:hAnsi="Times New Roman" w:cs="Times New Roman"/>
          <w:color w:val="444444"/>
          <w:sz w:val="18"/>
          <w:szCs w:val="18"/>
          <w:bdr w:val="none" w:sz="0" w:space="0" w:color="auto" w:frame="1"/>
        </w:rPr>
        <w:t> </w:t>
      </w:r>
      <w:r w:rsidRPr="00045E03">
        <w:rPr>
          <w:rFonts w:ascii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>Морошенко Вере Яковлевне</w:t>
      </w:r>
      <w:r w:rsidRPr="00045E03">
        <w:rPr>
          <w:rStyle w:val="apple-converted-space"/>
          <w:rFonts w:ascii="Times New Roman" w:hAnsi="Times New Roman" w:cs="Times New Roman"/>
          <w:color w:val="444444"/>
          <w:sz w:val="18"/>
          <w:szCs w:val="18"/>
          <w:bdr w:val="none" w:sz="0" w:space="0" w:color="auto" w:frame="1"/>
        </w:rPr>
        <w:t> </w:t>
      </w:r>
      <w:r w:rsidRPr="00045E03">
        <w:rPr>
          <w:rFonts w:ascii="Times New Roman" w:hAnsi="Times New Roman" w:cs="Times New Roman"/>
          <w:color w:val="444444"/>
          <w:sz w:val="18"/>
          <w:szCs w:val="18"/>
          <w:bdr w:val="none" w:sz="0" w:space="0" w:color="auto" w:frame="1"/>
        </w:rPr>
        <w:t xml:space="preserve">- участнику Великой Отечественной войны, за активную жизненную позицию, военно-патриотическое воспитание молодежи, значительный вклад в развитие Дружногорского городского поселения. </w:t>
      </w:r>
    </w:p>
    <w:p w:rsidR="00045E03" w:rsidRPr="00045E03" w:rsidRDefault="00045E03" w:rsidP="00045E03">
      <w:pPr>
        <w:pStyle w:val="af"/>
        <w:shd w:val="clear" w:color="auto" w:fill="F9F9F9"/>
        <w:spacing w:before="0" w:beforeAutospacing="0" w:after="0" w:afterAutospacing="0"/>
        <w:ind w:left="-284" w:right="-285" w:firstLine="710"/>
        <w:jc w:val="both"/>
        <w:textAlignment w:val="baseline"/>
        <w:rPr>
          <w:rFonts w:ascii="Times New Roman" w:hAnsi="Times New Roman" w:cs="Times New Roman"/>
          <w:color w:val="444444"/>
          <w:sz w:val="18"/>
          <w:szCs w:val="18"/>
          <w:bdr w:val="none" w:sz="0" w:space="0" w:color="auto" w:frame="1"/>
        </w:rPr>
      </w:pPr>
      <w:r w:rsidRPr="00045E03">
        <w:rPr>
          <w:rFonts w:ascii="Times New Roman" w:hAnsi="Times New Roman" w:cs="Times New Roman"/>
          <w:color w:val="444444"/>
          <w:sz w:val="18"/>
          <w:szCs w:val="18"/>
          <w:bdr w:val="none" w:sz="0" w:space="0" w:color="auto" w:frame="1"/>
        </w:rPr>
        <w:t>2. Вручить Морошенко В.Я. Диплом «Почетный житель муниципального образования Дружногорское городское поселение Гатчинского муниципального района Ленинградской области», Знак отличия и удостоверение.</w:t>
      </w:r>
    </w:p>
    <w:p w:rsidR="00045E03" w:rsidRPr="00045E03" w:rsidRDefault="00045E03" w:rsidP="00045E03">
      <w:pPr>
        <w:pStyle w:val="af"/>
        <w:shd w:val="clear" w:color="auto" w:fill="F9F9F9"/>
        <w:spacing w:before="0" w:beforeAutospacing="0" w:after="0" w:afterAutospacing="0"/>
        <w:ind w:left="-284" w:right="181" w:firstLine="710"/>
        <w:jc w:val="both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  <w:r w:rsidRPr="00045E03">
        <w:rPr>
          <w:rFonts w:ascii="Times New Roman" w:hAnsi="Times New Roman" w:cs="Times New Roman"/>
          <w:color w:val="444444"/>
          <w:sz w:val="18"/>
          <w:szCs w:val="18"/>
          <w:bdr w:val="none" w:sz="0" w:space="0" w:color="auto" w:frame="1"/>
        </w:rPr>
        <w:t>3. Выплатить Морошенко В.Я. единовременное денежное вознаграждение в размере 10.000 рублей</w:t>
      </w:r>
      <w:r w:rsidR="00AB614D">
        <w:rPr>
          <w:rFonts w:ascii="Times New Roman" w:hAnsi="Times New Roman" w:cs="Times New Roman"/>
          <w:color w:val="444444"/>
          <w:sz w:val="18"/>
          <w:szCs w:val="18"/>
          <w:bdr w:val="none" w:sz="0" w:space="0" w:color="auto" w:frame="1"/>
        </w:rPr>
        <w:t>.</w:t>
      </w:r>
    </w:p>
    <w:p w:rsidR="00045E03" w:rsidRPr="00045E03" w:rsidRDefault="00045E03" w:rsidP="00045E03">
      <w:pPr>
        <w:pStyle w:val="af"/>
        <w:shd w:val="clear" w:color="auto" w:fill="F9F9F9"/>
        <w:spacing w:before="0" w:beforeAutospacing="0" w:after="0" w:afterAutospacing="0"/>
        <w:ind w:left="363" w:right="181"/>
        <w:jc w:val="both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  <w:r w:rsidRPr="00045E03">
        <w:rPr>
          <w:rFonts w:ascii="Times New Roman" w:hAnsi="Times New Roman" w:cs="Times New Roman"/>
          <w:color w:val="444444"/>
          <w:sz w:val="18"/>
          <w:szCs w:val="18"/>
          <w:bdr w:val="none" w:sz="0" w:space="0" w:color="auto" w:frame="1"/>
        </w:rPr>
        <w:t xml:space="preserve"> 4.  Опубликовать данное решение в «Официальном вестнике Дружногорского городского поселения»</w:t>
      </w:r>
    </w:p>
    <w:p w:rsidR="00045E03" w:rsidRPr="00045E03" w:rsidRDefault="00045E03" w:rsidP="00045E03">
      <w:pPr>
        <w:jc w:val="both"/>
      </w:pPr>
    </w:p>
    <w:p w:rsidR="00045E03" w:rsidRPr="00045E03" w:rsidRDefault="00045E03" w:rsidP="00045E03">
      <w:pPr>
        <w:jc w:val="both"/>
      </w:pPr>
      <w:r w:rsidRPr="00045E03">
        <w:t>Заместитель председателя Совета депутатов</w:t>
      </w:r>
    </w:p>
    <w:p w:rsidR="00045E03" w:rsidRPr="00045E03" w:rsidRDefault="00045E03" w:rsidP="00045E03">
      <w:pPr>
        <w:jc w:val="both"/>
      </w:pPr>
      <w:r w:rsidRPr="00045E03">
        <w:t xml:space="preserve">Дружногорского городского поселения:                                  </w:t>
      </w:r>
      <w:r>
        <w:t xml:space="preserve">                                                                                   </w:t>
      </w:r>
      <w:r w:rsidR="0021215B">
        <w:t xml:space="preserve">    </w:t>
      </w:r>
      <w:r w:rsidRPr="00045E03">
        <w:t>Л.Г. Погодина</w:t>
      </w:r>
    </w:p>
    <w:p w:rsidR="009F697C" w:rsidRDefault="009F697C" w:rsidP="009F697C">
      <w:pPr>
        <w:jc w:val="center"/>
        <w:rPr>
          <w:b/>
        </w:rPr>
      </w:pPr>
    </w:p>
    <w:p w:rsidR="00045E03" w:rsidRDefault="00045E03" w:rsidP="00045E03">
      <w:pPr>
        <w:ind w:firstLine="567"/>
        <w:jc w:val="center"/>
        <w:rPr>
          <w:b/>
        </w:rPr>
      </w:pPr>
    </w:p>
    <w:p w:rsidR="00045E03" w:rsidRPr="005C531E" w:rsidRDefault="00045E03" w:rsidP="00045E03">
      <w:pPr>
        <w:ind w:firstLine="567"/>
        <w:jc w:val="center"/>
        <w:rPr>
          <w:b/>
        </w:rPr>
      </w:pPr>
      <w:r w:rsidRPr="005C531E">
        <w:rPr>
          <w:b/>
        </w:rPr>
        <w:t>Информационное извещение</w:t>
      </w:r>
    </w:p>
    <w:p w:rsidR="00045E03" w:rsidRPr="005C531E" w:rsidRDefault="00045E03" w:rsidP="00045E03">
      <w:pPr>
        <w:ind w:firstLine="567"/>
        <w:jc w:val="center"/>
        <w:rPr>
          <w:b/>
        </w:rPr>
      </w:pPr>
    </w:p>
    <w:p w:rsidR="00045E03" w:rsidRPr="005C531E" w:rsidRDefault="00045E03" w:rsidP="00045E03">
      <w:pPr>
        <w:pStyle w:val="af2"/>
        <w:ind w:right="-285" w:firstLine="567"/>
        <w:jc w:val="both"/>
        <w:rPr>
          <w:sz w:val="18"/>
          <w:szCs w:val="18"/>
        </w:rPr>
      </w:pPr>
      <w:r w:rsidRPr="005C531E">
        <w:rPr>
          <w:sz w:val="18"/>
          <w:szCs w:val="18"/>
        </w:rPr>
        <w:t>Администрация Гатчинского муниципального района в соответствии со ст.</w:t>
      </w:r>
      <w:r w:rsidRPr="005C531E">
        <w:rPr>
          <w:b/>
          <w:sz w:val="18"/>
          <w:szCs w:val="18"/>
        </w:rPr>
        <w:t>39.18</w:t>
      </w:r>
      <w:r w:rsidRPr="005C531E">
        <w:rPr>
          <w:sz w:val="18"/>
          <w:szCs w:val="18"/>
        </w:rPr>
        <w:t xml:space="preserve"> Земельного кодекса РФ информирует о предполагаемом предоставлении в </w:t>
      </w:r>
      <w:r w:rsidRPr="005C531E">
        <w:rPr>
          <w:b/>
          <w:sz w:val="18"/>
          <w:szCs w:val="18"/>
        </w:rPr>
        <w:t>собственность</w:t>
      </w:r>
      <w:r w:rsidRPr="005C531E">
        <w:rPr>
          <w:sz w:val="18"/>
          <w:szCs w:val="18"/>
        </w:rPr>
        <w:t xml:space="preserve"> земельного участка, </w:t>
      </w:r>
      <w:r w:rsidRPr="005C531E">
        <w:rPr>
          <w:b/>
          <w:sz w:val="18"/>
          <w:szCs w:val="18"/>
        </w:rPr>
        <w:t>расположенного по адресу</w:t>
      </w:r>
      <w:r w:rsidRPr="005C531E">
        <w:rPr>
          <w:sz w:val="18"/>
          <w:szCs w:val="18"/>
        </w:rPr>
        <w:t>: Гатчинский район, Дружногорское городское поселение, г.п. Дружная Горка, ул. Горького, д.9.</w:t>
      </w:r>
    </w:p>
    <w:p w:rsidR="00045E03" w:rsidRPr="005C531E" w:rsidRDefault="00045E03" w:rsidP="00045E03">
      <w:pPr>
        <w:pStyle w:val="af2"/>
        <w:jc w:val="both"/>
        <w:rPr>
          <w:sz w:val="18"/>
          <w:szCs w:val="18"/>
        </w:rPr>
      </w:pPr>
      <w:r w:rsidRPr="005C531E">
        <w:rPr>
          <w:b/>
          <w:sz w:val="18"/>
          <w:szCs w:val="18"/>
        </w:rPr>
        <w:t>Кадастровый номер</w:t>
      </w:r>
      <w:r w:rsidRPr="005C531E">
        <w:rPr>
          <w:sz w:val="18"/>
          <w:szCs w:val="18"/>
        </w:rPr>
        <w:t>: 47:23:1002002:46.</w:t>
      </w:r>
    </w:p>
    <w:p w:rsidR="00045E03" w:rsidRPr="005C531E" w:rsidRDefault="00045E03" w:rsidP="00045E03">
      <w:pPr>
        <w:pStyle w:val="af2"/>
        <w:ind w:right="-285"/>
        <w:jc w:val="both"/>
        <w:rPr>
          <w:sz w:val="18"/>
          <w:szCs w:val="18"/>
        </w:rPr>
      </w:pPr>
      <w:r w:rsidRPr="005C531E">
        <w:rPr>
          <w:b/>
          <w:sz w:val="18"/>
          <w:szCs w:val="18"/>
        </w:rPr>
        <w:t>Площадь земельного участка</w:t>
      </w:r>
      <w:r w:rsidRPr="005C531E">
        <w:rPr>
          <w:sz w:val="18"/>
          <w:szCs w:val="18"/>
        </w:rPr>
        <w:t>: 1100 кв. м. (Граница земельного участка не установлена в соответствии с требованиями земельного законодательства).</w:t>
      </w:r>
    </w:p>
    <w:p w:rsidR="00045E03" w:rsidRPr="005C531E" w:rsidRDefault="00045E03" w:rsidP="00045E03">
      <w:pPr>
        <w:pStyle w:val="af2"/>
        <w:jc w:val="both"/>
        <w:rPr>
          <w:sz w:val="18"/>
          <w:szCs w:val="18"/>
        </w:rPr>
      </w:pPr>
      <w:r w:rsidRPr="005C531E">
        <w:rPr>
          <w:b/>
          <w:sz w:val="18"/>
          <w:szCs w:val="18"/>
        </w:rPr>
        <w:t>Категория земель</w:t>
      </w:r>
      <w:r w:rsidRPr="005C531E">
        <w:rPr>
          <w:sz w:val="18"/>
          <w:szCs w:val="18"/>
        </w:rPr>
        <w:t>: земли населенных пунктов.</w:t>
      </w:r>
    </w:p>
    <w:p w:rsidR="00045E03" w:rsidRPr="005C531E" w:rsidRDefault="00045E03" w:rsidP="00045E03">
      <w:pPr>
        <w:pStyle w:val="af2"/>
        <w:jc w:val="both"/>
        <w:rPr>
          <w:sz w:val="18"/>
          <w:szCs w:val="18"/>
        </w:rPr>
      </w:pPr>
      <w:r w:rsidRPr="005C531E">
        <w:rPr>
          <w:b/>
          <w:sz w:val="18"/>
          <w:szCs w:val="18"/>
        </w:rPr>
        <w:t>Вид разрешенного использования</w:t>
      </w:r>
      <w:r w:rsidRPr="005C531E">
        <w:rPr>
          <w:sz w:val="18"/>
          <w:szCs w:val="18"/>
        </w:rPr>
        <w:t xml:space="preserve">: под жилую застройку-индивидуальную. </w:t>
      </w:r>
    </w:p>
    <w:p w:rsidR="00045E03" w:rsidRPr="005C531E" w:rsidRDefault="00045E03" w:rsidP="00045E03">
      <w:pPr>
        <w:pStyle w:val="af2"/>
        <w:ind w:right="-285" w:firstLine="567"/>
        <w:jc w:val="both"/>
        <w:rPr>
          <w:sz w:val="18"/>
          <w:szCs w:val="18"/>
        </w:rPr>
      </w:pPr>
      <w:r w:rsidRPr="005C531E">
        <w:rPr>
          <w:sz w:val="18"/>
          <w:szCs w:val="18"/>
        </w:rPr>
        <w:t xml:space="preserve">Граждане Российской Федерации  вправе подать заявление о намерении участвовать в аукционе в адрес администрации Гатчинского муниципального района в течение </w:t>
      </w:r>
      <w:r w:rsidRPr="005C531E">
        <w:rPr>
          <w:b/>
          <w:sz w:val="18"/>
          <w:szCs w:val="18"/>
        </w:rPr>
        <w:t>30 дней</w:t>
      </w:r>
      <w:r w:rsidRPr="005C531E">
        <w:rPr>
          <w:sz w:val="18"/>
          <w:szCs w:val="18"/>
        </w:rPr>
        <w:t xml:space="preserve"> с момента опубликования настоящего информационного сообщения.</w:t>
      </w:r>
    </w:p>
    <w:p w:rsidR="00045E03" w:rsidRPr="005C531E" w:rsidRDefault="00045E03" w:rsidP="00045E03">
      <w:pPr>
        <w:pStyle w:val="af2"/>
        <w:ind w:firstLine="567"/>
        <w:jc w:val="both"/>
        <w:rPr>
          <w:b/>
          <w:sz w:val="18"/>
          <w:szCs w:val="18"/>
        </w:rPr>
      </w:pPr>
      <w:r w:rsidRPr="005C531E">
        <w:rPr>
          <w:b/>
          <w:sz w:val="18"/>
          <w:szCs w:val="18"/>
        </w:rPr>
        <w:t>Заявки принимаются до 28.07.2016года</w:t>
      </w:r>
    </w:p>
    <w:p w:rsidR="00045E03" w:rsidRPr="005C531E" w:rsidRDefault="00045E03" w:rsidP="00045E03">
      <w:pPr>
        <w:pStyle w:val="af2"/>
        <w:ind w:right="-285" w:firstLine="567"/>
        <w:jc w:val="both"/>
        <w:rPr>
          <w:sz w:val="18"/>
          <w:szCs w:val="18"/>
        </w:rPr>
      </w:pPr>
      <w:r w:rsidRPr="005C531E">
        <w:rPr>
          <w:sz w:val="18"/>
          <w:szCs w:val="18"/>
        </w:rPr>
        <w:t>Ознакомиться с документацией по земельному участку можно во вторник, четверг по адресу: г. Гатчина, пр. 25-Октября, д.21, каб. 1.</w:t>
      </w:r>
    </w:p>
    <w:p w:rsidR="00045E03" w:rsidRPr="005C531E" w:rsidRDefault="00045E03" w:rsidP="00045E03">
      <w:pPr>
        <w:pStyle w:val="af2"/>
        <w:ind w:right="-285" w:firstLine="567"/>
        <w:jc w:val="both"/>
        <w:rPr>
          <w:sz w:val="18"/>
          <w:szCs w:val="18"/>
        </w:rPr>
      </w:pPr>
      <w:r w:rsidRPr="005C531E">
        <w:rPr>
          <w:sz w:val="18"/>
          <w:szCs w:val="18"/>
        </w:rPr>
        <w:t xml:space="preserve"> Заявления могут подаваться в канцелярию администрации Гатчинского муниципального района по адресу: г. Гатчина, ул. Карла Маркса, д.44 с понедельника по четверг с 9-00 до 18-00, в пятницу с 9-00 до 17-00, обед с 13 до 14, кроме праздничных дней.</w:t>
      </w:r>
    </w:p>
    <w:p w:rsidR="00045E03" w:rsidRPr="005C531E" w:rsidRDefault="00045E03" w:rsidP="00045E03">
      <w:pPr>
        <w:pStyle w:val="af2"/>
        <w:ind w:firstLine="567"/>
        <w:jc w:val="both"/>
        <w:rPr>
          <w:sz w:val="18"/>
          <w:szCs w:val="18"/>
        </w:rPr>
      </w:pPr>
      <w:r w:rsidRPr="005C531E">
        <w:rPr>
          <w:sz w:val="18"/>
          <w:szCs w:val="18"/>
        </w:rPr>
        <w:t xml:space="preserve"> Справки по телефону: 8-81371-99-217</w:t>
      </w:r>
    </w:p>
    <w:p w:rsidR="00045E03" w:rsidRPr="005C531E" w:rsidRDefault="00045E03" w:rsidP="00045E03">
      <w:pPr>
        <w:pStyle w:val="af2"/>
        <w:ind w:firstLine="567"/>
        <w:jc w:val="both"/>
        <w:rPr>
          <w:sz w:val="18"/>
          <w:szCs w:val="18"/>
        </w:rPr>
      </w:pPr>
    </w:p>
    <w:p w:rsidR="00045E03" w:rsidRPr="005C531E" w:rsidRDefault="00045E03" w:rsidP="00045E03">
      <w:pPr>
        <w:ind w:firstLine="567"/>
        <w:jc w:val="both"/>
        <w:rPr>
          <w:b/>
        </w:rPr>
      </w:pPr>
      <w:r w:rsidRPr="005C531E">
        <w:rPr>
          <w:b/>
        </w:rPr>
        <w:t>Информационное извещение</w:t>
      </w:r>
    </w:p>
    <w:p w:rsidR="00045E03" w:rsidRPr="005C531E" w:rsidRDefault="00045E03" w:rsidP="00045E03">
      <w:pPr>
        <w:ind w:firstLine="567"/>
        <w:jc w:val="both"/>
        <w:rPr>
          <w:b/>
        </w:rPr>
      </w:pPr>
    </w:p>
    <w:p w:rsidR="00045E03" w:rsidRPr="005C531E" w:rsidRDefault="00045E03" w:rsidP="00045E03">
      <w:pPr>
        <w:pStyle w:val="af2"/>
        <w:ind w:right="-285" w:firstLine="567"/>
        <w:jc w:val="both"/>
        <w:rPr>
          <w:sz w:val="18"/>
          <w:szCs w:val="18"/>
        </w:rPr>
      </w:pPr>
      <w:r w:rsidRPr="005C531E">
        <w:rPr>
          <w:sz w:val="18"/>
          <w:szCs w:val="18"/>
        </w:rPr>
        <w:t>Администрация Гатчинского муниципального района в соответствии со ст.</w:t>
      </w:r>
      <w:r w:rsidRPr="005C531E">
        <w:rPr>
          <w:b/>
          <w:sz w:val="18"/>
          <w:szCs w:val="18"/>
        </w:rPr>
        <w:t>39.18</w:t>
      </w:r>
      <w:r w:rsidRPr="005C531E">
        <w:rPr>
          <w:sz w:val="18"/>
          <w:szCs w:val="18"/>
        </w:rPr>
        <w:t xml:space="preserve"> Земельного кодекса РФ информирует о предполагаемом предоставлении в </w:t>
      </w:r>
      <w:r w:rsidRPr="005C531E">
        <w:rPr>
          <w:b/>
          <w:sz w:val="18"/>
          <w:szCs w:val="18"/>
        </w:rPr>
        <w:t>собственность</w:t>
      </w:r>
      <w:r w:rsidRPr="005C531E">
        <w:rPr>
          <w:sz w:val="18"/>
          <w:szCs w:val="18"/>
        </w:rPr>
        <w:t xml:space="preserve"> земельного участка, </w:t>
      </w:r>
      <w:r w:rsidRPr="005C531E">
        <w:rPr>
          <w:b/>
          <w:sz w:val="18"/>
          <w:szCs w:val="18"/>
        </w:rPr>
        <w:t>расположенного по адресу</w:t>
      </w:r>
      <w:r w:rsidRPr="005C531E">
        <w:rPr>
          <w:sz w:val="18"/>
          <w:szCs w:val="18"/>
        </w:rPr>
        <w:t>: Гатчинский район, Дружногорское городское поселение, д. Заозерье.</w:t>
      </w:r>
    </w:p>
    <w:p w:rsidR="00045E03" w:rsidRPr="005C531E" w:rsidRDefault="00045E03" w:rsidP="00045E03">
      <w:pPr>
        <w:pStyle w:val="af2"/>
        <w:jc w:val="both"/>
        <w:rPr>
          <w:sz w:val="18"/>
          <w:szCs w:val="18"/>
        </w:rPr>
      </w:pPr>
      <w:r w:rsidRPr="005C531E">
        <w:rPr>
          <w:b/>
          <w:sz w:val="18"/>
          <w:szCs w:val="18"/>
        </w:rPr>
        <w:t>Кадастровый квартал</w:t>
      </w:r>
      <w:r w:rsidRPr="005C531E">
        <w:rPr>
          <w:sz w:val="18"/>
          <w:szCs w:val="18"/>
        </w:rPr>
        <w:t>: 47:23:0916002</w:t>
      </w:r>
    </w:p>
    <w:p w:rsidR="00045E03" w:rsidRPr="005C531E" w:rsidRDefault="00045E03" w:rsidP="00045E03">
      <w:pPr>
        <w:pStyle w:val="af2"/>
        <w:ind w:right="-285"/>
        <w:jc w:val="both"/>
        <w:rPr>
          <w:sz w:val="18"/>
          <w:szCs w:val="18"/>
        </w:rPr>
      </w:pPr>
      <w:r w:rsidRPr="005C531E">
        <w:rPr>
          <w:b/>
          <w:sz w:val="18"/>
          <w:szCs w:val="18"/>
        </w:rPr>
        <w:t>Площадь земельного участка</w:t>
      </w:r>
      <w:r w:rsidRPr="005C531E">
        <w:rPr>
          <w:sz w:val="18"/>
          <w:szCs w:val="18"/>
        </w:rPr>
        <w:t>: 1322 кв. м. (Граница земельного участка не установлена в соответствии с требованиями земельного законодательства).</w:t>
      </w:r>
    </w:p>
    <w:p w:rsidR="00045E03" w:rsidRPr="005C531E" w:rsidRDefault="00045E03" w:rsidP="00045E03">
      <w:pPr>
        <w:pStyle w:val="af2"/>
        <w:jc w:val="both"/>
        <w:rPr>
          <w:sz w:val="18"/>
          <w:szCs w:val="18"/>
        </w:rPr>
      </w:pPr>
      <w:r w:rsidRPr="005C531E">
        <w:rPr>
          <w:b/>
          <w:sz w:val="18"/>
          <w:szCs w:val="18"/>
        </w:rPr>
        <w:t>Категория земель</w:t>
      </w:r>
      <w:r w:rsidRPr="005C531E">
        <w:rPr>
          <w:sz w:val="18"/>
          <w:szCs w:val="18"/>
        </w:rPr>
        <w:t>: земли населенных пунктов.</w:t>
      </w:r>
    </w:p>
    <w:p w:rsidR="00045E03" w:rsidRPr="005C531E" w:rsidRDefault="00045E03" w:rsidP="00045E03">
      <w:pPr>
        <w:pStyle w:val="af2"/>
        <w:jc w:val="both"/>
        <w:rPr>
          <w:sz w:val="18"/>
          <w:szCs w:val="18"/>
        </w:rPr>
      </w:pPr>
      <w:r w:rsidRPr="005C531E">
        <w:rPr>
          <w:b/>
          <w:sz w:val="18"/>
          <w:szCs w:val="18"/>
        </w:rPr>
        <w:t>Вид разрешенного использования</w:t>
      </w:r>
      <w:r w:rsidRPr="005C531E">
        <w:rPr>
          <w:sz w:val="18"/>
          <w:szCs w:val="18"/>
        </w:rPr>
        <w:t>: для индивидуальной жилой застройки.</w:t>
      </w:r>
    </w:p>
    <w:p w:rsidR="00045E03" w:rsidRPr="005C531E" w:rsidRDefault="00045E03" w:rsidP="00045E03">
      <w:pPr>
        <w:pStyle w:val="af2"/>
        <w:jc w:val="both"/>
        <w:rPr>
          <w:sz w:val="18"/>
          <w:szCs w:val="18"/>
        </w:rPr>
      </w:pPr>
      <w:r w:rsidRPr="005C531E">
        <w:rPr>
          <w:b/>
          <w:sz w:val="18"/>
          <w:szCs w:val="18"/>
        </w:rPr>
        <w:t>Утвержденный проект межевания территории отсутствует.</w:t>
      </w:r>
    </w:p>
    <w:p w:rsidR="00045E03" w:rsidRPr="005C531E" w:rsidRDefault="00045E03" w:rsidP="00045E03">
      <w:pPr>
        <w:pStyle w:val="af2"/>
        <w:ind w:right="-285" w:firstLine="567"/>
        <w:jc w:val="both"/>
        <w:rPr>
          <w:sz w:val="18"/>
          <w:szCs w:val="18"/>
        </w:rPr>
      </w:pPr>
      <w:r w:rsidRPr="005C531E">
        <w:rPr>
          <w:sz w:val="18"/>
          <w:szCs w:val="18"/>
        </w:rPr>
        <w:lastRenderedPageBreak/>
        <w:t xml:space="preserve">Граждане Российской Федерации вправе подать заявление о намерении участвовать в аукционе в адрес администрации Гатчинского муниципального района в течение </w:t>
      </w:r>
      <w:r w:rsidRPr="005C531E">
        <w:rPr>
          <w:b/>
          <w:sz w:val="18"/>
          <w:szCs w:val="18"/>
        </w:rPr>
        <w:t>30 дней</w:t>
      </w:r>
      <w:r w:rsidRPr="005C531E">
        <w:rPr>
          <w:sz w:val="18"/>
          <w:szCs w:val="18"/>
        </w:rPr>
        <w:t xml:space="preserve"> с момента опубликования настоящего информационного сообщения.</w:t>
      </w:r>
    </w:p>
    <w:p w:rsidR="00045E03" w:rsidRPr="005C531E" w:rsidRDefault="00045E03" w:rsidP="00045E03">
      <w:pPr>
        <w:pStyle w:val="af2"/>
        <w:ind w:firstLine="567"/>
        <w:jc w:val="both"/>
        <w:rPr>
          <w:b/>
          <w:sz w:val="18"/>
          <w:szCs w:val="18"/>
        </w:rPr>
      </w:pPr>
      <w:r w:rsidRPr="005C531E">
        <w:rPr>
          <w:b/>
          <w:sz w:val="18"/>
          <w:szCs w:val="18"/>
        </w:rPr>
        <w:t>Заявки принимаются до 28.07.2016 года.</w:t>
      </w:r>
    </w:p>
    <w:p w:rsidR="00045E03" w:rsidRPr="005C531E" w:rsidRDefault="00045E03" w:rsidP="00045E03">
      <w:pPr>
        <w:pStyle w:val="af2"/>
        <w:ind w:right="-285" w:firstLine="567"/>
        <w:jc w:val="both"/>
        <w:rPr>
          <w:sz w:val="18"/>
          <w:szCs w:val="18"/>
        </w:rPr>
      </w:pPr>
      <w:r w:rsidRPr="005C531E">
        <w:rPr>
          <w:sz w:val="18"/>
          <w:szCs w:val="18"/>
        </w:rPr>
        <w:t xml:space="preserve">Схема расположения земельного участка на кадастровом плане территории размещена на официальном сайте РФ для размещения информации о торгах и аукционах </w:t>
      </w:r>
      <w:r w:rsidRPr="005C531E">
        <w:rPr>
          <w:sz w:val="18"/>
          <w:szCs w:val="18"/>
          <w:lang w:val="en-US"/>
        </w:rPr>
        <w:t>torgi</w:t>
      </w:r>
      <w:r w:rsidRPr="005C531E">
        <w:rPr>
          <w:sz w:val="18"/>
          <w:szCs w:val="18"/>
        </w:rPr>
        <w:t>.</w:t>
      </w:r>
      <w:r w:rsidRPr="005C531E">
        <w:rPr>
          <w:sz w:val="18"/>
          <w:szCs w:val="18"/>
          <w:lang w:val="en-US"/>
        </w:rPr>
        <w:t>gov</w:t>
      </w:r>
      <w:r w:rsidRPr="005C531E">
        <w:rPr>
          <w:sz w:val="18"/>
          <w:szCs w:val="18"/>
        </w:rPr>
        <w:t>.</w:t>
      </w:r>
      <w:r w:rsidRPr="005C531E">
        <w:rPr>
          <w:sz w:val="18"/>
          <w:szCs w:val="18"/>
          <w:lang w:val="en-US"/>
        </w:rPr>
        <w:t>ru</w:t>
      </w:r>
      <w:r w:rsidRPr="005C531E">
        <w:rPr>
          <w:sz w:val="18"/>
          <w:szCs w:val="18"/>
        </w:rPr>
        <w:t xml:space="preserve">. </w:t>
      </w:r>
    </w:p>
    <w:p w:rsidR="00045E03" w:rsidRPr="005C531E" w:rsidRDefault="00045E03" w:rsidP="00045E03">
      <w:pPr>
        <w:pStyle w:val="af2"/>
        <w:ind w:right="-285" w:firstLine="567"/>
        <w:jc w:val="both"/>
        <w:rPr>
          <w:sz w:val="18"/>
          <w:szCs w:val="18"/>
        </w:rPr>
      </w:pPr>
      <w:r w:rsidRPr="005C531E">
        <w:rPr>
          <w:sz w:val="18"/>
          <w:szCs w:val="18"/>
        </w:rPr>
        <w:t>Ознакомиться со схемой расположения земельного участка (на бумажном носителе), в соответствии с которой предстоит образовать земельный участок можно во вторник, четверг  по адресу: г. Гатчина, пр. 25-Октября, д.21, каб. 1 Заявления могут подаваться в канцелярию администрации Гатчинского муниципального района по адресу: г. Гатчина, ул. Карла Маркса, д.44 с понедельника по четверг с 9-00 до 18-00, в пятницу с 9-00 до 17-00, обед с 13 до 14, кроме праздничных дней.</w:t>
      </w:r>
    </w:p>
    <w:p w:rsidR="00045E03" w:rsidRPr="005C531E" w:rsidRDefault="00045E03" w:rsidP="00045E03">
      <w:pPr>
        <w:pStyle w:val="af2"/>
        <w:ind w:firstLine="567"/>
        <w:jc w:val="both"/>
        <w:rPr>
          <w:sz w:val="18"/>
          <w:szCs w:val="18"/>
        </w:rPr>
      </w:pPr>
      <w:r w:rsidRPr="005C531E">
        <w:rPr>
          <w:sz w:val="18"/>
          <w:szCs w:val="18"/>
        </w:rPr>
        <w:t xml:space="preserve"> Справки по телефону: 8-81371-99-217</w:t>
      </w:r>
    </w:p>
    <w:p w:rsidR="00045E03" w:rsidRPr="005C531E" w:rsidRDefault="00045E03" w:rsidP="00045E03">
      <w:pPr>
        <w:pStyle w:val="af2"/>
        <w:ind w:firstLine="567"/>
        <w:jc w:val="both"/>
        <w:rPr>
          <w:sz w:val="18"/>
          <w:szCs w:val="18"/>
        </w:rPr>
      </w:pPr>
    </w:p>
    <w:p w:rsidR="00045E03" w:rsidRPr="005C531E" w:rsidRDefault="00045E03" w:rsidP="00045E03">
      <w:pPr>
        <w:jc w:val="both"/>
      </w:pPr>
    </w:p>
    <w:p w:rsidR="00045E03" w:rsidRPr="005C531E" w:rsidRDefault="00045E03" w:rsidP="00045E03">
      <w:pPr>
        <w:jc w:val="both"/>
        <w:rPr>
          <w:i/>
        </w:rPr>
      </w:pPr>
    </w:p>
    <w:p w:rsidR="00045E03" w:rsidRPr="005C531E" w:rsidRDefault="00045E03" w:rsidP="00045E03">
      <w:pPr>
        <w:pStyle w:val="af2"/>
        <w:jc w:val="both"/>
        <w:rPr>
          <w:sz w:val="18"/>
          <w:szCs w:val="18"/>
        </w:rPr>
      </w:pPr>
    </w:p>
    <w:p w:rsidR="00045E03" w:rsidRPr="00045E03" w:rsidRDefault="00045E03" w:rsidP="00045E03">
      <w:pPr>
        <w:jc w:val="both"/>
        <w:rPr>
          <w:b/>
        </w:rPr>
      </w:pPr>
    </w:p>
    <w:sectPr w:rsidR="00045E03" w:rsidRPr="00045E03" w:rsidSect="00E934EB">
      <w:type w:val="continuous"/>
      <w:pgSz w:w="11906" w:h="16838"/>
      <w:pgMar w:top="1701" w:right="1134" w:bottom="851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B99" w:rsidRDefault="00D47B99" w:rsidP="002A1CFB">
      <w:r>
        <w:separator/>
      </w:r>
    </w:p>
  </w:endnote>
  <w:endnote w:type="continuationSeparator" w:id="1">
    <w:p w:rsidR="00D47B99" w:rsidRDefault="00D47B99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7876"/>
      <w:docPartObj>
        <w:docPartGallery w:val="Page Numbers (Bottom of Page)"/>
        <w:docPartUnique/>
      </w:docPartObj>
    </w:sdtPr>
    <w:sdtContent>
      <w:p w:rsidR="00A177A4" w:rsidRDefault="00A177A4" w:rsidP="002A1CFB">
        <w:pPr>
          <w:pStyle w:val="ab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A177A4" w:rsidRDefault="00A177A4" w:rsidP="002A1CF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1165"/>
      <w:docPartObj>
        <w:docPartGallery w:val="Page Numbers (Bottom of Page)"/>
        <w:docPartUnique/>
      </w:docPartObj>
    </w:sdtPr>
    <w:sdtContent>
      <w:p w:rsidR="00A177A4" w:rsidRDefault="00A177A4">
        <w:pPr>
          <w:pStyle w:val="ab"/>
          <w:jc w:val="center"/>
        </w:pPr>
        <w:fldSimple w:instr=" PAGE   \* MERGEFORMAT ">
          <w:r w:rsidR="0046392F">
            <w:rPr>
              <w:noProof/>
            </w:rPr>
            <w:t>7</w:t>
          </w:r>
        </w:fldSimple>
      </w:p>
    </w:sdtContent>
  </w:sdt>
  <w:p w:rsidR="00A177A4" w:rsidRDefault="00A177A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B99" w:rsidRDefault="00D47B99" w:rsidP="002A1CFB">
      <w:r>
        <w:separator/>
      </w:r>
    </w:p>
  </w:footnote>
  <w:footnote w:type="continuationSeparator" w:id="1">
    <w:p w:rsidR="00D47B99" w:rsidRDefault="00D47B99" w:rsidP="002A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7A4" w:rsidRPr="00F87DA4" w:rsidRDefault="00A177A4" w:rsidP="002A1CFB">
    <w:pPr>
      <w:pStyle w:val="a9"/>
    </w:pPr>
    <w:r w:rsidRPr="00F87DA4">
      <w:t xml:space="preserve">ОФИЦИАЛЬНЫЙ ВЕСТНИК  Дружногорского городского поселения                                   </w:t>
    </w:r>
    <w:r>
      <w:t xml:space="preserve">                                       27 июня 2016 г. № 13</w:t>
    </w:r>
  </w:p>
  <w:p w:rsidR="00A177A4" w:rsidRPr="00F87DA4" w:rsidRDefault="00A177A4" w:rsidP="002A1CF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7A4" w:rsidRDefault="00A177A4" w:rsidP="009F697C">
    <w:pPr>
      <w:pStyle w:val="a9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177A4" w:rsidRDefault="00A177A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7A4" w:rsidRPr="00304F80" w:rsidRDefault="00A177A4" w:rsidP="00E934EB">
    <w:pPr>
      <w:pStyle w:val="a9"/>
      <w:jc w:val="both"/>
    </w:pPr>
    <w:r w:rsidRPr="00304F80">
      <w:t>ОФИЦИАЛЬНЫЙ ВЕСТНИК</w:t>
    </w:r>
    <w:r w:rsidRPr="00304F80">
      <w:tab/>
      <w:t xml:space="preserve"> «Дружногорского городского поселения»                            </w:t>
    </w:r>
    <w:r>
      <w:t xml:space="preserve">                            27.</w:t>
    </w:r>
    <w:r w:rsidRPr="00304F80">
      <w:t>06.2016 г. № 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3A9099C"/>
    <w:multiLevelType w:val="multilevel"/>
    <w:tmpl w:val="EEA4CD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16B1B"/>
    <w:multiLevelType w:val="hybridMultilevel"/>
    <w:tmpl w:val="644C1784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E308F0"/>
    <w:multiLevelType w:val="hybridMultilevel"/>
    <w:tmpl w:val="FC387BB0"/>
    <w:lvl w:ilvl="0" w:tplc="8D9E5F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343356"/>
    <w:multiLevelType w:val="hybridMultilevel"/>
    <w:tmpl w:val="E316653C"/>
    <w:lvl w:ilvl="0" w:tplc="50FE7E0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9">
    <w:nsid w:val="3DBD2C79"/>
    <w:multiLevelType w:val="multilevel"/>
    <w:tmpl w:val="741A6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06B7258"/>
    <w:multiLevelType w:val="hybridMultilevel"/>
    <w:tmpl w:val="8044438C"/>
    <w:lvl w:ilvl="0" w:tplc="CE541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A5334">
      <w:numFmt w:val="none"/>
      <w:lvlText w:val=""/>
      <w:lvlJc w:val="left"/>
      <w:pPr>
        <w:tabs>
          <w:tab w:val="num" w:pos="360"/>
        </w:tabs>
      </w:pPr>
    </w:lvl>
    <w:lvl w:ilvl="2" w:tplc="5A3409F8">
      <w:numFmt w:val="none"/>
      <w:lvlText w:val=""/>
      <w:lvlJc w:val="left"/>
      <w:pPr>
        <w:tabs>
          <w:tab w:val="num" w:pos="360"/>
        </w:tabs>
      </w:pPr>
    </w:lvl>
    <w:lvl w:ilvl="3" w:tplc="D01A0324">
      <w:numFmt w:val="none"/>
      <w:lvlText w:val=""/>
      <w:lvlJc w:val="left"/>
      <w:pPr>
        <w:tabs>
          <w:tab w:val="num" w:pos="360"/>
        </w:tabs>
      </w:pPr>
    </w:lvl>
    <w:lvl w:ilvl="4" w:tplc="B9EE7B84">
      <w:numFmt w:val="none"/>
      <w:lvlText w:val=""/>
      <w:lvlJc w:val="left"/>
      <w:pPr>
        <w:tabs>
          <w:tab w:val="num" w:pos="360"/>
        </w:tabs>
      </w:pPr>
    </w:lvl>
    <w:lvl w:ilvl="5" w:tplc="D3F27118">
      <w:numFmt w:val="none"/>
      <w:lvlText w:val=""/>
      <w:lvlJc w:val="left"/>
      <w:pPr>
        <w:tabs>
          <w:tab w:val="num" w:pos="360"/>
        </w:tabs>
      </w:pPr>
    </w:lvl>
    <w:lvl w:ilvl="6" w:tplc="19B6AF68">
      <w:numFmt w:val="none"/>
      <w:lvlText w:val=""/>
      <w:lvlJc w:val="left"/>
      <w:pPr>
        <w:tabs>
          <w:tab w:val="num" w:pos="360"/>
        </w:tabs>
      </w:pPr>
    </w:lvl>
    <w:lvl w:ilvl="7" w:tplc="C65A0D4C">
      <w:numFmt w:val="none"/>
      <w:lvlText w:val=""/>
      <w:lvlJc w:val="left"/>
      <w:pPr>
        <w:tabs>
          <w:tab w:val="num" w:pos="360"/>
        </w:tabs>
      </w:pPr>
    </w:lvl>
    <w:lvl w:ilvl="8" w:tplc="7FFA240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C4D4315"/>
    <w:multiLevelType w:val="hybridMultilevel"/>
    <w:tmpl w:val="854671DC"/>
    <w:lvl w:ilvl="0" w:tplc="8D9E5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B1DF0"/>
    <w:multiLevelType w:val="hybridMultilevel"/>
    <w:tmpl w:val="5A2A9328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0D473B9"/>
    <w:multiLevelType w:val="hybridMultilevel"/>
    <w:tmpl w:val="B134B104"/>
    <w:lvl w:ilvl="0" w:tplc="8D9E5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54429"/>
    <w:multiLevelType w:val="hybridMultilevel"/>
    <w:tmpl w:val="4796C41E"/>
    <w:lvl w:ilvl="0" w:tplc="E410F8F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4B429C8"/>
    <w:multiLevelType w:val="hybridMultilevel"/>
    <w:tmpl w:val="193EB1DE"/>
    <w:lvl w:ilvl="0" w:tplc="14F66F04">
      <w:start w:val="1"/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67352721"/>
    <w:multiLevelType w:val="hybridMultilevel"/>
    <w:tmpl w:val="159A286C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8C51F92"/>
    <w:multiLevelType w:val="hybridMultilevel"/>
    <w:tmpl w:val="698C8AB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1DE1500"/>
    <w:multiLevelType w:val="hybridMultilevel"/>
    <w:tmpl w:val="9A6800DC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AB3D6D"/>
    <w:multiLevelType w:val="hybridMultilevel"/>
    <w:tmpl w:val="6A605952"/>
    <w:lvl w:ilvl="0" w:tplc="B6349248">
      <w:start w:val="1"/>
      <w:numFmt w:val="decimal"/>
      <w:lvlText w:val="%1."/>
      <w:lvlJc w:val="left"/>
      <w:pPr>
        <w:ind w:left="108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F8035D3"/>
    <w:multiLevelType w:val="multilevel"/>
    <w:tmpl w:val="5FCA2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6"/>
  </w:num>
  <w:num w:numId="5">
    <w:abstractNumId w:val="12"/>
  </w:num>
  <w:num w:numId="6">
    <w:abstractNumId w:val="4"/>
  </w:num>
  <w:num w:numId="7">
    <w:abstractNumId w:val="19"/>
  </w:num>
  <w:num w:numId="8">
    <w:abstractNumId w:val="17"/>
  </w:num>
  <w:num w:numId="9">
    <w:abstractNumId w:val="9"/>
  </w:num>
  <w:num w:numId="10">
    <w:abstractNumId w:val="18"/>
  </w:num>
  <w:num w:numId="11">
    <w:abstractNumId w:val="10"/>
  </w:num>
  <w:num w:numId="12">
    <w:abstractNumId w:val="1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  <w:num w:numId="19">
    <w:abstractNumId w:val="13"/>
  </w:num>
  <w:num w:numId="20">
    <w:abstractNumId w:val="5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A"/>
    <w:rsid w:val="00033553"/>
    <w:rsid w:val="00037B16"/>
    <w:rsid w:val="00044318"/>
    <w:rsid w:val="00045E03"/>
    <w:rsid w:val="00050EED"/>
    <w:rsid w:val="00051BD5"/>
    <w:rsid w:val="000625DC"/>
    <w:rsid w:val="0009249D"/>
    <w:rsid w:val="000962FF"/>
    <w:rsid w:val="0009665F"/>
    <w:rsid w:val="000A7149"/>
    <w:rsid w:val="000B74D8"/>
    <w:rsid w:val="000C1D50"/>
    <w:rsid w:val="000E4607"/>
    <w:rsid w:val="000F0C60"/>
    <w:rsid w:val="000F5869"/>
    <w:rsid w:val="000F7254"/>
    <w:rsid w:val="0012611C"/>
    <w:rsid w:val="001276A5"/>
    <w:rsid w:val="00132FCF"/>
    <w:rsid w:val="001505BE"/>
    <w:rsid w:val="00164A8F"/>
    <w:rsid w:val="001679DA"/>
    <w:rsid w:val="00167C40"/>
    <w:rsid w:val="001E06E4"/>
    <w:rsid w:val="00211325"/>
    <w:rsid w:val="0021215B"/>
    <w:rsid w:val="002355D4"/>
    <w:rsid w:val="0025036E"/>
    <w:rsid w:val="0026532A"/>
    <w:rsid w:val="002671BA"/>
    <w:rsid w:val="0027756D"/>
    <w:rsid w:val="002940F3"/>
    <w:rsid w:val="002A1CFB"/>
    <w:rsid w:val="002A4635"/>
    <w:rsid w:val="002B1F88"/>
    <w:rsid w:val="0030224A"/>
    <w:rsid w:val="00304F80"/>
    <w:rsid w:val="00310128"/>
    <w:rsid w:val="0033458E"/>
    <w:rsid w:val="00346C30"/>
    <w:rsid w:val="00377DE5"/>
    <w:rsid w:val="003B1DF9"/>
    <w:rsid w:val="003D2691"/>
    <w:rsid w:val="003D68B5"/>
    <w:rsid w:val="003F24C0"/>
    <w:rsid w:val="003F4130"/>
    <w:rsid w:val="00402CF5"/>
    <w:rsid w:val="0040797B"/>
    <w:rsid w:val="00414694"/>
    <w:rsid w:val="00437231"/>
    <w:rsid w:val="00447CFB"/>
    <w:rsid w:val="00461ACA"/>
    <w:rsid w:val="0046392F"/>
    <w:rsid w:val="004874B5"/>
    <w:rsid w:val="00491B8C"/>
    <w:rsid w:val="005326B2"/>
    <w:rsid w:val="00543210"/>
    <w:rsid w:val="005461CA"/>
    <w:rsid w:val="005474F5"/>
    <w:rsid w:val="00573D89"/>
    <w:rsid w:val="005753BF"/>
    <w:rsid w:val="00584720"/>
    <w:rsid w:val="00585FE6"/>
    <w:rsid w:val="00587F04"/>
    <w:rsid w:val="005A2CED"/>
    <w:rsid w:val="005A6179"/>
    <w:rsid w:val="005D7B6F"/>
    <w:rsid w:val="0063315E"/>
    <w:rsid w:val="00633672"/>
    <w:rsid w:val="00666C56"/>
    <w:rsid w:val="00687817"/>
    <w:rsid w:val="00691CF5"/>
    <w:rsid w:val="006C1945"/>
    <w:rsid w:val="006C1F8F"/>
    <w:rsid w:val="006F524F"/>
    <w:rsid w:val="00747C60"/>
    <w:rsid w:val="00770936"/>
    <w:rsid w:val="007957F7"/>
    <w:rsid w:val="007A3E36"/>
    <w:rsid w:val="007B3357"/>
    <w:rsid w:val="007C0353"/>
    <w:rsid w:val="007E00DF"/>
    <w:rsid w:val="008532E4"/>
    <w:rsid w:val="008676CD"/>
    <w:rsid w:val="00874F6B"/>
    <w:rsid w:val="008876A8"/>
    <w:rsid w:val="0089221B"/>
    <w:rsid w:val="00893CE7"/>
    <w:rsid w:val="008B487C"/>
    <w:rsid w:val="008C4BB0"/>
    <w:rsid w:val="008D1DFC"/>
    <w:rsid w:val="008F0998"/>
    <w:rsid w:val="008F5D8E"/>
    <w:rsid w:val="0093450F"/>
    <w:rsid w:val="00953DCF"/>
    <w:rsid w:val="00962880"/>
    <w:rsid w:val="00991778"/>
    <w:rsid w:val="009A5774"/>
    <w:rsid w:val="009A6E8D"/>
    <w:rsid w:val="009B3A57"/>
    <w:rsid w:val="009B7ED0"/>
    <w:rsid w:val="009D35BE"/>
    <w:rsid w:val="009D37FE"/>
    <w:rsid w:val="009E1D90"/>
    <w:rsid w:val="009F697C"/>
    <w:rsid w:val="00A04A52"/>
    <w:rsid w:val="00A107F2"/>
    <w:rsid w:val="00A177A4"/>
    <w:rsid w:val="00A40698"/>
    <w:rsid w:val="00A52999"/>
    <w:rsid w:val="00A62C33"/>
    <w:rsid w:val="00A7581A"/>
    <w:rsid w:val="00A94F19"/>
    <w:rsid w:val="00A95C6C"/>
    <w:rsid w:val="00AA41F4"/>
    <w:rsid w:val="00AA5FB7"/>
    <w:rsid w:val="00AA75DD"/>
    <w:rsid w:val="00AB2B75"/>
    <w:rsid w:val="00AB2FFC"/>
    <w:rsid w:val="00AB614D"/>
    <w:rsid w:val="00AB681F"/>
    <w:rsid w:val="00AC6C8F"/>
    <w:rsid w:val="00AD0817"/>
    <w:rsid w:val="00AE11E2"/>
    <w:rsid w:val="00AE1F84"/>
    <w:rsid w:val="00AE6EB3"/>
    <w:rsid w:val="00AE7543"/>
    <w:rsid w:val="00AF4C92"/>
    <w:rsid w:val="00B00A35"/>
    <w:rsid w:val="00B02CD9"/>
    <w:rsid w:val="00B11D22"/>
    <w:rsid w:val="00B309B5"/>
    <w:rsid w:val="00B34B6A"/>
    <w:rsid w:val="00B5022B"/>
    <w:rsid w:val="00B623C8"/>
    <w:rsid w:val="00B73AF6"/>
    <w:rsid w:val="00B92F14"/>
    <w:rsid w:val="00BC1415"/>
    <w:rsid w:val="00BF732F"/>
    <w:rsid w:val="00C27EF1"/>
    <w:rsid w:val="00C36D99"/>
    <w:rsid w:val="00C4637D"/>
    <w:rsid w:val="00C472F4"/>
    <w:rsid w:val="00C54301"/>
    <w:rsid w:val="00C6134E"/>
    <w:rsid w:val="00CA5947"/>
    <w:rsid w:val="00CB09F8"/>
    <w:rsid w:val="00CB26CA"/>
    <w:rsid w:val="00CB6445"/>
    <w:rsid w:val="00CC094B"/>
    <w:rsid w:val="00CC572C"/>
    <w:rsid w:val="00CC7DEE"/>
    <w:rsid w:val="00CE4DD2"/>
    <w:rsid w:val="00CF2EC0"/>
    <w:rsid w:val="00CF3F6D"/>
    <w:rsid w:val="00D13AD0"/>
    <w:rsid w:val="00D47B99"/>
    <w:rsid w:val="00D57033"/>
    <w:rsid w:val="00D605DB"/>
    <w:rsid w:val="00D81051"/>
    <w:rsid w:val="00D82975"/>
    <w:rsid w:val="00DC6B43"/>
    <w:rsid w:val="00DC78D9"/>
    <w:rsid w:val="00DD1EC8"/>
    <w:rsid w:val="00E10C0B"/>
    <w:rsid w:val="00E27E8C"/>
    <w:rsid w:val="00E45B6F"/>
    <w:rsid w:val="00E9048A"/>
    <w:rsid w:val="00E9119C"/>
    <w:rsid w:val="00E934EB"/>
    <w:rsid w:val="00EC6499"/>
    <w:rsid w:val="00ED2DA5"/>
    <w:rsid w:val="00F00C62"/>
    <w:rsid w:val="00F03B71"/>
    <w:rsid w:val="00F21A58"/>
    <w:rsid w:val="00F500F5"/>
    <w:rsid w:val="00F87DA4"/>
    <w:rsid w:val="00FB3995"/>
    <w:rsid w:val="00FC24DC"/>
    <w:rsid w:val="00FD7A55"/>
    <w:rsid w:val="00FE1ABF"/>
    <w:rsid w:val="00FE7AD9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iPriority w:val="99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uiPriority w:val="99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rsid w:val="005474F5"/>
    <w:rPr>
      <w:color w:val="0000FF"/>
      <w:u w:val="single"/>
    </w:rPr>
  </w:style>
  <w:style w:type="paragraph" w:styleId="af">
    <w:name w:val="Normal (Web)"/>
    <w:basedOn w:val="a"/>
    <w:uiPriority w:val="99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3">
    <w:name w:val="Emphasis"/>
    <w:basedOn w:val="a0"/>
    <w:uiPriority w:val="99"/>
    <w:qFormat/>
    <w:rsid w:val="005474F5"/>
    <w:rPr>
      <w:i/>
      <w:iCs/>
    </w:rPr>
  </w:style>
  <w:style w:type="paragraph" w:styleId="af4">
    <w:name w:val="footnote text"/>
    <w:basedOn w:val="a"/>
    <w:link w:val="af5"/>
    <w:uiPriority w:val="99"/>
    <w:rsid w:val="005474F5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7">
    <w:name w:val="Title"/>
    <w:basedOn w:val="a"/>
    <w:link w:val="af8"/>
    <w:qFormat/>
    <w:rsid w:val="00AC6C8F"/>
    <w:pPr>
      <w:jc w:val="center"/>
    </w:pPr>
    <w:rPr>
      <w:sz w:val="28"/>
      <w:szCs w:val="24"/>
    </w:rPr>
  </w:style>
  <w:style w:type="character" w:customStyle="1" w:styleId="af8">
    <w:name w:val="Название Знак"/>
    <w:basedOn w:val="a0"/>
    <w:link w:val="af7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9">
    <w:name w:val="page number"/>
    <w:basedOn w:val="a0"/>
    <w:rsid w:val="00AC6C8F"/>
  </w:style>
  <w:style w:type="character" w:styleId="afa">
    <w:name w:val="Strong"/>
    <w:qFormat/>
    <w:rsid w:val="00AC6C8F"/>
    <w:rPr>
      <w:b/>
      <w:bCs/>
    </w:rPr>
  </w:style>
  <w:style w:type="paragraph" w:customStyle="1" w:styleId="consplusnormal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b">
    <w:name w:val="annotation reference"/>
    <w:uiPriority w:val="99"/>
    <w:rsid w:val="00AC6C8F"/>
    <w:rPr>
      <w:sz w:val="16"/>
      <w:szCs w:val="16"/>
    </w:rPr>
  </w:style>
  <w:style w:type="paragraph" w:styleId="afc">
    <w:name w:val="annotation text"/>
    <w:basedOn w:val="a"/>
    <w:link w:val="afd"/>
    <w:rsid w:val="00AC6C8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AC6C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C6C8F"/>
    <w:rPr>
      <w:b/>
      <w:bCs/>
    </w:rPr>
  </w:style>
  <w:style w:type="table" w:styleId="aff0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2">
    <w:name w:val="Plain Text"/>
    <w:basedOn w:val="a"/>
    <w:link w:val="aff3"/>
    <w:unhideWhenUsed/>
    <w:rsid w:val="00B92F1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4">
    <w:name w:val="Цветовое выделение"/>
    <w:uiPriority w:val="99"/>
    <w:rsid w:val="003F24C0"/>
    <w:rPr>
      <w:b/>
      <w:color w:val="26282F"/>
    </w:rPr>
  </w:style>
  <w:style w:type="character" w:customStyle="1" w:styleId="aff5">
    <w:name w:val="Гипертекстовая ссылка"/>
    <w:basedOn w:val="aff4"/>
    <w:uiPriority w:val="99"/>
    <w:rsid w:val="003F24C0"/>
    <w:rPr>
      <w:rFonts w:cs="Times New Roman"/>
      <w:color w:val="106BBE"/>
    </w:rPr>
  </w:style>
  <w:style w:type="character" w:customStyle="1" w:styleId="aff6">
    <w:name w:val="Активная гипертекстовая ссылка"/>
    <w:basedOn w:val="aff5"/>
    <w:uiPriority w:val="99"/>
    <w:rsid w:val="003F24C0"/>
    <w:rPr>
      <w:u w:val="single"/>
    </w:rPr>
  </w:style>
  <w:style w:type="paragraph" w:customStyle="1" w:styleId="aff7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8">
    <w:name w:val="Внимание: криминал!!"/>
    <w:basedOn w:val="aff7"/>
    <w:next w:val="a"/>
    <w:rsid w:val="003F24C0"/>
  </w:style>
  <w:style w:type="paragraph" w:customStyle="1" w:styleId="aff9">
    <w:name w:val="Внимание: недобросовестность!"/>
    <w:basedOn w:val="aff7"/>
    <w:next w:val="a"/>
    <w:rsid w:val="003F24C0"/>
  </w:style>
  <w:style w:type="character" w:customStyle="1" w:styleId="affa">
    <w:name w:val="Выделение для Базового Поиска"/>
    <w:basedOn w:val="aff4"/>
    <w:uiPriority w:val="99"/>
    <w:rsid w:val="003F24C0"/>
    <w:rPr>
      <w:rFonts w:cs="Times New Roman"/>
      <w:bCs/>
      <w:color w:val="0058A9"/>
    </w:rPr>
  </w:style>
  <w:style w:type="character" w:customStyle="1" w:styleId="affb">
    <w:name w:val="Выделение для Базового Поиска (курсив)"/>
    <w:basedOn w:val="affa"/>
    <w:uiPriority w:val="99"/>
    <w:rsid w:val="003F24C0"/>
    <w:rPr>
      <w:i/>
      <w:iCs/>
    </w:rPr>
  </w:style>
  <w:style w:type="paragraph" w:customStyle="1" w:styleId="affc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d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e">
    <w:name w:val="Заголовок"/>
    <w:basedOn w:val="affd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0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1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2">
    <w:name w:val="Заголовок своего сообщения"/>
    <w:basedOn w:val="aff4"/>
    <w:uiPriority w:val="99"/>
    <w:rsid w:val="003F24C0"/>
    <w:rPr>
      <w:rFonts w:cs="Times New Roman"/>
      <w:bCs/>
    </w:rPr>
  </w:style>
  <w:style w:type="paragraph" w:customStyle="1" w:styleId="afff3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Заголовок чужого сообщения"/>
    <w:basedOn w:val="aff4"/>
    <w:uiPriority w:val="99"/>
    <w:rsid w:val="003F24C0"/>
    <w:rPr>
      <w:rFonts w:cs="Times New Roman"/>
      <w:bCs/>
      <w:color w:val="FF0000"/>
    </w:rPr>
  </w:style>
  <w:style w:type="paragraph" w:customStyle="1" w:styleId="afff5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6">
    <w:name w:val="Заголовок ЭР (правое окно)"/>
    <w:basedOn w:val="afff5"/>
    <w:next w:val="a"/>
    <w:rsid w:val="003F24C0"/>
    <w:pPr>
      <w:spacing w:after="0"/>
      <w:jc w:val="left"/>
    </w:pPr>
  </w:style>
  <w:style w:type="paragraph" w:customStyle="1" w:styleId="afff7">
    <w:name w:val="Интерактивный заголовок"/>
    <w:basedOn w:val="affe"/>
    <w:next w:val="a"/>
    <w:rsid w:val="003F24C0"/>
    <w:rPr>
      <w:u w:val="single"/>
    </w:rPr>
  </w:style>
  <w:style w:type="paragraph" w:customStyle="1" w:styleId="afff8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9">
    <w:name w:val="Информация об изменениях"/>
    <w:basedOn w:val="afff8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a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b">
    <w:name w:val="Комментарий"/>
    <w:basedOn w:val="afffa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rsid w:val="003F24C0"/>
    <w:rPr>
      <w:i/>
      <w:iCs/>
    </w:rPr>
  </w:style>
  <w:style w:type="paragraph" w:customStyle="1" w:styleId="afffd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e">
    <w:name w:val="Колонтитул (левый)"/>
    <w:basedOn w:val="afffd"/>
    <w:next w:val="a"/>
    <w:rsid w:val="003F24C0"/>
    <w:rPr>
      <w:sz w:val="14"/>
      <w:szCs w:val="14"/>
    </w:rPr>
  </w:style>
  <w:style w:type="paragraph" w:customStyle="1" w:styleId="affff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0">
    <w:name w:val="Колонтитул (правый)"/>
    <w:basedOn w:val="affff"/>
    <w:next w:val="a"/>
    <w:rsid w:val="003F24C0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"/>
    <w:rsid w:val="003F24C0"/>
    <w:pPr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7"/>
    <w:next w:val="a"/>
    <w:rsid w:val="003F24C0"/>
  </w:style>
  <w:style w:type="paragraph" w:customStyle="1" w:styleId="affff3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4">
    <w:name w:val="Найденные слова"/>
    <w:basedOn w:val="aff4"/>
    <w:uiPriority w:val="99"/>
    <w:rsid w:val="003F24C0"/>
    <w:rPr>
      <w:rFonts w:cs="Times New Roman"/>
      <w:shd w:val="clear" w:color="auto" w:fill="FFF580"/>
    </w:rPr>
  </w:style>
  <w:style w:type="character" w:customStyle="1" w:styleId="affff5">
    <w:name w:val="Не вступил в силу"/>
    <w:basedOn w:val="aff4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rsid w:val="003F24C0"/>
    <w:pPr>
      <w:ind w:firstLine="118"/>
    </w:pPr>
  </w:style>
  <w:style w:type="paragraph" w:customStyle="1" w:styleId="affff7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9">
    <w:name w:val="Оглавление"/>
    <w:basedOn w:val="affff8"/>
    <w:next w:val="a"/>
    <w:rsid w:val="003F24C0"/>
    <w:pPr>
      <w:ind w:left="140"/>
    </w:pPr>
  </w:style>
  <w:style w:type="character" w:customStyle="1" w:styleId="affffa">
    <w:name w:val="Опечатки"/>
    <w:uiPriority w:val="99"/>
    <w:rsid w:val="003F24C0"/>
    <w:rPr>
      <w:color w:val="FF0000"/>
    </w:rPr>
  </w:style>
  <w:style w:type="paragraph" w:customStyle="1" w:styleId="affffb">
    <w:name w:val="Переменная часть"/>
    <w:basedOn w:val="affd"/>
    <w:next w:val="a"/>
    <w:rsid w:val="003F24C0"/>
  </w:style>
  <w:style w:type="paragraph" w:customStyle="1" w:styleId="affffc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d">
    <w:name w:val="Подзаголовок для информации об изменениях"/>
    <w:basedOn w:val="afff8"/>
    <w:next w:val="a"/>
    <w:rsid w:val="003F24C0"/>
    <w:rPr>
      <w:b/>
      <w:bCs/>
    </w:rPr>
  </w:style>
  <w:style w:type="paragraph" w:customStyle="1" w:styleId="affffe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Постоянная часть"/>
    <w:basedOn w:val="affd"/>
    <w:next w:val="a"/>
    <w:rsid w:val="003F24C0"/>
    <w:rPr>
      <w:sz w:val="20"/>
      <w:szCs w:val="20"/>
    </w:rPr>
  </w:style>
  <w:style w:type="paragraph" w:customStyle="1" w:styleId="afffff0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1">
    <w:name w:val="Пример."/>
    <w:basedOn w:val="aff7"/>
    <w:next w:val="a"/>
    <w:rsid w:val="003F24C0"/>
  </w:style>
  <w:style w:type="paragraph" w:customStyle="1" w:styleId="afffff2">
    <w:name w:val="Примечание."/>
    <w:basedOn w:val="aff7"/>
    <w:next w:val="a"/>
    <w:rsid w:val="003F24C0"/>
  </w:style>
  <w:style w:type="character" w:customStyle="1" w:styleId="afffff3">
    <w:name w:val="Продолжение ссылки"/>
    <w:basedOn w:val="aff5"/>
    <w:uiPriority w:val="99"/>
    <w:rsid w:val="003F24C0"/>
  </w:style>
  <w:style w:type="paragraph" w:customStyle="1" w:styleId="afffff4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равнение редакций"/>
    <w:basedOn w:val="aff4"/>
    <w:uiPriority w:val="99"/>
    <w:rsid w:val="003F24C0"/>
    <w:rPr>
      <w:rFonts w:cs="Times New Roman"/>
    </w:rPr>
  </w:style>
  <w:style w:type="character" w:customStyle="1" w:styleId="afffff6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Текст в таблице"/>
    <w:basedOn w:val="affff7"/>
    <w:next w:val="a"/>
    <w:rsid w:val="003F24C0"/>
    <w:pPr>
      <w:ind w:firstLine="500"/>
    </w:pPr>
  </w:style>
  <w:style w:type="paragraph" w:customStyle="1" w:styleId="afffffa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b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c">
    <w:name w:val="Утратил силу"/>
    <w:basedOn w:val="aff4"/>
    <w:uiPriority w:val="99"/>
    <w:rsid w:val="003F24C0"/>
    <w:rPr>
      <w:rFonts w:cs="Times New Roman"/>
      <w:strike/>
      <w:color w:val="666600"/>
    </w:rPr>
  </w:style>
  <w:style w:type="paragraph" w:customStyle="1" w:styleId="afffffd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e">
    <w:name w:val="Центрированный (таблица)"/>
    <w:basedOn w:val="affff7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044318"/>
  </w:style>
  <w:style w:type="character" w:customStyle="1" w:styleId="16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">
    <w:name w:val="Öâåòîâîå âûäåëåíèå"/>
    <w:rsid w:val="00044318"/>
    <w:rPr>
      <w:b/>
      <w:bCs/>
      <w:color w:val="26282F"/>
    </w:rPr>
  </w:style>
  <w:style w:type="character" w:customStyle="1" w:styleId="affffff0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1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2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3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4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5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6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7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8">
    <w:name w:val="Îïå÷àòêè"/>
    <w:rsid w:val="00044318"/>
    <w:rPr>
      <w:color w:val="FF0000"/>
    </w:rPr>
  </w:style>
  <w:style w:type="character" w:customStyle="1" w:styleId="affffff9">
    <w:name w:val="Ïðîäîëæåíèå ññûëêè"/>
    <w:basedOn w:val="affffff0"/>
    <w:rsid w:val="00044318"/>
  </w:style>
  <w:style w:type="character" w:customStyle="1" w:styleId="affffffa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b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c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d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e">
    <w:name w:val="List"/>
    <w:basedOn w:val="a7"/>
    <w:uiPriority w:val="99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7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0">
    <w:name w:val="Заголовок таблицы"/>
    <w:basedOn w:val="afffffff"/>
    <w:rsid w:val="00044318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1">
    <w:name w:val="Document Map"/>
    <w:basedOn w:val="a"/>
    <w:link w:val="afffffff2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2">
    <w:name w:val="Схема документа Знак"/>
    <w:basedOn w:val="a0"/>
    <w:link w:val="afffffff1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9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3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1a">
    <w:name w:val="Без интервала1"/>
    <w:rsid w:val="0093450F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25">
    <w:name w:val="Основной текст (2)_"/>
    <w:basedOn w:val="a0"/>
    <w:link w:val="26"/>
    <w:rsid w:val="00CB09F8"/>
    <w:rPr>
      <w:sz w:val="27"/>
      <w:szCs w:val="27"/>
      <w:shd w:val="clear" w:color="auto" w:fill="FFFFFF"/>
    </w:rPr>
  </w:style>
  <w:style w:type="character" w:customStyle="1" w:styleId="afffffff4">
    <w:name w:val="Основной текст_"/>
    <w:basedOn w:val="a0"/>
    <w:link w:val="27"/>
    <w:rsid w:val="00CB09F8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B09F8"/>
    <w:pPr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7">
    <w:name w:val="Основной текст2"/>
    <w:basedOn w:val="a"/>
    <w:link w:val="afffffff4"/>
    <w:rsid w:val="00CB09F8"/>
    <w:pPr>
      <w:shd w:val="clear" w:color="auto" w:fill="FFFFFF"/>
      <w:spacing w:before="420" w:after="24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52762-BB24-4E34-9238-52C29D54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3761</Words>
  <Characters>21442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DRGP</Company>
  <LinksUpToDate>false</LinksUpToDate>
  <CharactersWithSpaces>25153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Черепанова Наталья Николаевна</cp:lastModifiedBy>
  <cp:revision>68</cp:revision>
  <cp:lastPrinted>2016-06-15T13:58:00Z</cp:lastPrinted>
  <dcterms:created xsi:type="dcterms:W3CDTF">2015-03-19T18:44:00Z</dcterms:created>
  <dcterms:modified xsi:type="dcterms:W3CDTF">2016-07-12T11:41:00Z</dcterms:modified>
</cp:coreProperties>
</file>