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4" w:rsidRDefault="00C64B04" w:rsidP="00C64B04">
      <w:pPr>
        <w:pStyle w:val="ConsPlusNormal"/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3265" cy="84264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14" w:rsidRPr="00D77440" w:rsidRDefault="00A16714" w:rsidP="00A16714">
      <w:pPr>
        <w:spacing w:line="240" w:lineRule="auto"/>
        <w:ind w:right="174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АДМИНИСТРАЦИЯ ДРУЖНОГОРСКОГО ГОРОДСКОГО ПОСЕЛЕНИЯ</w:t>
      </w:r>
    </w:p>
    <w:p w:rsidR="00A16714" w:rsidRPr="00D77440" w:rsidRDefault="00A16714" w:rsidP="00A167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ГАТЧИНСКОГО МУНИЦИПАЛЬНОГО РАЙОНА ЛЕНИНГРАДСКОЙ ОБЛАСТИ</w:t>
      </w:r>
    </w:p>
    <w:p w:rsidR="00A16714" w:rsidRPr="00D77440" w:rsidRDefault="00A16714" w:rsidP="00A1671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16714" w:rsidRPr="00D77440" w:rsidRDefault="00A16714" w:rsidP="00A167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8C0DD5" w:rsidRDefault="008C0DD5" w:rsidP="00E17A3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DD5" w:rsidRDefault="008C0DD5" w:rsidP="008C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DD5" w:rsidRPr="008E7195" w:rsidRDefault="008C0DD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DD5" w:rsidRPr="008E7195" w:rsidRDefault="008E7195" w:rsidP="008E7195">
      <w:pPr>
        <w:pStyle w:val="a3"/>
        <w:tabs>
          <w:tab w:val="left" w:pos="7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 xml:space="preserve">от </w:t>
      </w:r>
      <w:r w:rsidR="00E87E7C">
        <w:rPr>
          <w:rFonts w:ascii="Times New Roman" w:hAnsi="Times New Roman" w:cs="Times New Roman"/>
          <w:sz w:val="24"/>
          <w:szCs w:val="24"/>
        </w:rPr>
        <w:t>27.03.</w:t>
      </w:r>
      <w:r w:rsidRPr="008E719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8E7195">
        <w:rPr>
          <w:rFonts w:ascii="Times New Roman" w:hAnsi="Times New Roman" w:cs="Times New Roman"/>
          <w:sz w:val="24"/>
          <w:szCs w:val="24"/>
        </w:rPr>
        <w:tab/>
        <w:t>№</w:t>
      </w:r>
      <w:r w:rsidR="00E87E7C">
        <w:rPr>
          <w:rFonts w:ascii="Times New Roman" w:hAnsi="Times New Roman" w:cs="Times New Roman"/>
          <w:sz w:val="24"/>
          <w:szCs w:val="24"/>
        </w:rPr>
        <w:t>56</w:t>
      </w:r>
    </w:p>
    <w:p w:rsidR="008C0DD5" w:rsidRDefault="008C0DD5" w:rsidP="008C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B58" w:rsidRDefault="003A39DB" w:rsidP="003A3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726B58">
        <w:rPr>
          <w:rFonts w:ascii="Times New Roman" w:hAnsi="Times New Roman" w:cs="Times New Roman"/>
          <w:sz w:val="24"/>
          <w:szCs w:val="24"/>
        </w:rPr>
        <w:t xml:space="preserve"> </w:t>
      </w:r>
      <w:r w:rsidRPr="008E7195">
        <w:rPr>
          <w:rFonts w:ascii="Times New Roman" w:hAnsi="Times New Roman" w:cs="Times New Roman"/>
          <w:sz w:val="24"/>
          <w:szCs w:val="24"/>
        </w:rPr>
        <w:t xml:space="preserve">о порядке сноса </w:t>
      </w:r>
    </w:p>
    <w:p w:rsidR="00726B58" w:rsidRDefault="003A39DB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>(вырубки)</w:t>
      </w:r>
      <w:r w:rsid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203D80" w:rsidRPr="008E7195">
        <w:rPr>
          <w:rFonts w:ascii="Times New Roman" w:hAnsi="Times New Roman" w:cs="Times New Roman"/>
          <w:sz w:val="24"/>
          <w:szCs w:val="24"/>
        </w:rPr>
        <w:t>деревьев и кустарников</w:t>
      </w:r>
      <w:r w:rsidR="00726B58">
        <w:rPr>
          <w:rFonts w:ascii="Times New Roman" w:hAnsi="Times New Roman" w:cs="Times New Roman"/>
          <w:sz w:val="24"/>
          <w:szCs w:val="24"/>
        </w:rPr>
        <w:t xml:space="preserve"> </w:t>
      </w:r>
      <w:r w:rsidRPr="008E7195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26B58" w:rsidRDefault="008E719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Дружногорское </w:t>
      </w:r>
    </w:p>
    <w:p w:rsidR="00726B58" w:rsidRDefault="008E719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Гатчинского муниципального </w:t>
      </w:r>
    </w:p>
    <w:p w:rsidR="008E7195" w:rsidRDefault="008E719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области. </w:t>
      </w:r>
    </w:p>
    <w:p w:rsidR="008E7195" w:rsidRDefault="008E719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03D80" w:rsidRPr="008E7195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80" w:rsidRPr="008E7195">
        <w:rPr>
          <w:rFonts w:ascii="Times New Roman" w:hAnsi="Times New Roman" w:cs="Times New Roman"/>
          <w:sz w:val="24"/>
          <w:szCs w:val="24"/>
        </w:rPr>
        <w:t>Положения о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95" w:rsidRDefault="008C0DD5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>по оценке целесообразности</w:t>
      </w:r>
      <w:r w:rsidR="008E7195">
        <w:rPr>
          <w:rFonts w:ascii="Times New Roman" w:hAnsi="Times New Roman" w:cs="Times New Roman"/>
          <w:sz w:val="24"/>
          <w:szCs w:val="24"/>
        </w:rPr>
        <w:t xml:space="preserve"> </w:t>
      </w:r>
      <w:r w:rsidRPr="008E7195">
        <w:rPr>
          <w:rFonts w:ascii="Times New Roman" w:hAnsi="Times New Roman" w:cs="Times New Roman"/>
          <w:sz w:val="24"/>
          <w:szCs w:val="24"/>
        </w:rPr>
        <w:t>сн</w:t>
      </w:r>
      <w:r w:rsidR="00427083" w:rsidRPr="008E7195">
        <w:rPr>
          <w:rFonts w:ascii="Times New Roman" w:hAnsi="Times New Roman" w:cs="Times New Roman"/>
          <w:sz w:val="24"/>
          <w:szCs w:val="24"/>
        </w:rPr>
        <w:t xml:space="preserve">оса </w:t>
      </w:r>
      <w:r w:rsidR="00203D80" w:rsidRPr="008E7195">
        <w:rPr>
          <w:rFonts w:ascii="Times New Roman" w:hAnsi="Times New Roman" w:cs="Times New Roman"/>
          <w:sz w:val="24"/>
          <w:szCs w:val="24"/>
        </w:rPr>
        <w:t xml:space="preserve">(вырубки) деревьев </w:t>
      </w:r>
    </w:p>
    <w:p w:rsidR="008E7195" w:rsidRDefault="00203D80" w:rsidP="008E7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>и кустарников</w:t>
      </w:r>
      <w:r w:rsid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3A39DB" w:rsidRPr="008E7195">
        <w:rPr>
          <w:rFonts w:ascii="Times New Roman" w:hAnsi="Times New Roman" w:cs="Times New Roman"/>
          <w:sz w:val="24"/>
          <w:szCs w:val="24"/>
        </w:rPr>
        <w:t xml:space="preserve">в </w:t>
      </w:r>
      <w:r w:rsidR="008E719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8E7195" w:rsidRDefault="008E7195" w:rsidP="008E7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Дружногорское городское поселение. </w:t>
      </w:r>
    </w:p>
    <w:p w:rsidR="002640C3" w:rsidRPr="008E7195" w:rsidRDefault="002640C3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A6D" w:rsidRPr="008E7195" w:rsidRDefault="00A23A6D" w:rsidP="008C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09B" w:rsidRDefault="003A39DB" w:rsidP="007C6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195">
        <w:rPr>
          <w:rFonts w:ascii="Times New Roman" w:hAnsi="Times New Roman" w:cs="Times New Roman"/>
          <w:sz w:val="24"/>
          <w:szCs w:val="24"/>
        </w:rPr>
        <w:t>В</w:t>
      </w:r>
      <w:r w:rsidR="00A9609B">
        <w:rPr>
          <w:rFonts w:ascii="Times New Roman" w:hAnsi="Times New Roman" w:cs="Times New Roman"/>
          <w:sz w:val="24"/>
          <w:szCs w:val="24"/>
        </w:rPr>
        <w:t xml:space="preserve"> </w:t>
      </w:r>
      <w:r w:rsidR="00CF0734">
        <w:rPr>
          <w:rFonts w:ascii="Times New Roman" w:hAnsi="Times New Roman" w:cs="Times New Roman"/>
          <w:sz w:val="24"/>
          <w:szCs w:val="24"/>
        </w:rPr>
        <w:t>соответствии с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F0734">
        <w:rPr>
          <w:rFonts w:ascii="Times New Roman" w:hAnsi="Times New Roman" w:cs="Times New Roman"/>
          <w:sz w:val="24"/>
          <w:szCs w:val="24"/>
        </w:rPr>
        <w:t>ым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0734">
        <w:rPr>
          <w:rFonts w:ascii="Times New Roman" w:hAnsi="Times New Roman" w:cs="Times New Roman"/>
          <w:sz w:val="24"/>
          <w:szCs w:val="24"/>
        </w:rPr>
        <w:t>ом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CB66A1" w:rsidRPr="008E7195">
        <w:rPr>
          <w:rFonts w:ascii="Times New Roman" w:hAnsi="Times New Roman" w:cs="Times New Roman"/>
          <w:sz w:val="24"/>
          <w:szCs w:val="24"/>
        </w:rPr>
        <w:t>г.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</w:t>
      </w:r>
      <w:r w:rsidR="00CF0734">
        <w:rPr>
          <w:rFonts w:ascii="Times New Roman" w:hAnsi="Times New Roman" w:cs="Times New Roman"/>
          <w:sz w:val="24"/>
          <w:szCs w:val="24"/>
        </w:rPr>
        <w:t>ым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0734">
        <w:rPr>
          <w:rFonts w:ascii="Times New Roman" w:hAnsi="Times New Roman" w:cs="Times New Roman"/>
          <w:sz w:val="24"/>
          <w:szCs w:val="24"/>
        </w:rPr>
        <w:t>ом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от 10.01.2002</w:t>
      </w:r>
      <w:r w:rsidR="00CB66A1" w:rsidRPr="008E7195">
        <w:rPr>
          <w:rFonts w:ascii="Times New Roman" w:hAnsi="Times New Roman" w:cs="Times New Roman"/>
          <w:sz w:val="24"/>
          <w:szCs w:val="24"/>
        </w:rPr>
        <w:t>г.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№ 7-ФЗ «Об охране окруж</w:t>
      </w:r>
      <w:r w:rsidR="00203D80" w:rsidRPr="008E7195">
        <w:rPr>
          <w:rFonts w:ascii="Times New Roman" w:hAnsi="Times New Roman" w:cs="Times New Roman"/>
          <w:sz w:val="24"/>
          <w:szCs w:val="24"/>
        </w:rPr>
        <w:t xml:space="preserve">ающей среды», </w:t>
      </w:r>
      <w:r w:rsidR="00C164A9">
        <w:rPr>
          <w:rFonts w:ascii="Times New Roman" w:hAnsi="Times New Roman" w:cs="Times New Roman"/>
          <w:sz w:val="24"/>
          <w:szCs w:val="24"/>
        </w:rPr>
        <w:t>Постановлени</w:t>
      </w:r>
      <w:r w:rsidR="007374E8">
        <w:rPr>
          <w:rFonts w:ascii="Times New Roman" w:hAnsi="Times New Roman" w:cs="Times New Roman"/>
          <w:sz w:val="24"/>
          <w:szCs w:val="24"/>
        </w:rPr>
        <w:t>ем</w:t>
      </w:r>
      <w:r w:rsidR="00C164A9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06.08.1998 года №227-пг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</w:t>
      </w:r>
      <w:r w:rsidR="00203D80" w:rsidRPr="008E7195">
        <w:rPr>
          <w:rFonts w:ascii="Times New Roman" w:hAnsi="Times New Roman" w:cs="Times New Roman"/>
          <w:sz w:val="24"/>
          <w:szCs w:val="24"/>
        </w:rPr>
        <w:t>р</w:t>
      </w:r>
      <w:r w:rsidR="008C0DD5" w:rsidRPr="008E7195">
        <w:rPr>
          <w:rFonts w:ascii="Times New Roman" w:hAnsi="Times New Roman" w:cs="Times New Roman"/>
          <w:sz w:val="24"/>
          <w:szCs w:val="24"/>
        </w:rPr>
        <w:t>ешени</w:t>
      </w:r>
      <w:r w:rsidR="00CF0734">
        <w:rPr>
          <w:rFonts w:ascii="Times New Roman" w:hAnsi="Times New Roman" w:cs="Times New Roman"/>
          <w:sz w:val="24"/>
          <w:szCs w:val="24"/>
        </w:rPr>
        <w:t>ем</w:t>
      </w:r>
      <w:r w:rsidR="00C164A9">
        <w:rPr>
          <w:rFonts w:ascii="Times New Roman" w:hAnsi="Times New Roman" w:cs="Times New Roman"/>
          <w:sz w:val="24"/>
          <w:szCs w:val="24"/>
        </w:rPr>
        <w:t xml:space="preserve"> </w:t>
      </w:r>
      <w:r w:rsidR="008C0DD5" w:rsidRPr="008E719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03D80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7C68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7C68D7">
        <w:rPr>
          <w:rFonts w:ascii="Times New Roman" w:hAnsi="Times New Roman" w:cs="Times New Roman"/>
          <w:sz w:val="24"/>
          <w:szCs w:val="24"/>
        </w:rPr>
        <w:t xml:space="preserve"> Дружногорское городское поселение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 w:rsidR="007C68D7">
        <w:rPr>
          <w:rFonts w:ascii="Times New Roman" w:hAnsi="Times New Roman" w:cs="Times New Roman"/>
          <w:sz w:val="24"/>
          <w:szCs w:val="24"/>
        </w:rPr>
        <w:t>25</w:t>
      </w:r>
      <w:r w:rsidR="008C0DD5" w:rsidRPr="008E7195">
        <w:rPr>
          <w:rFonts w:ascii="Times New Roman" w:hAnsi="Times New Roman" w:cs="Times New Roman"/>
          <w:sz w:val="24"/>
          <w:szCs w:val="24"/>
        </w:rPr>
        <w:t>.0</w:t>
      </w:r>
      <w:r w:rsidR="007C68D7">
        <w:rPr>
          <w:rFonts w:ascii="Times New Roman" w:hAnsi="Times New Roman" w:cs="Times New Roman"/>
          <w:sz w:val="24"/>
          <w:szCs w:val="24"/>
        </w:rPr>
        <w:t>6</w:t>
      </w:r>
      <w:r w:rsidR="008C0DD5" w:rsidRPr="008E7195">
        <w:rPr>
          <w:rFonts w:ascii="Times New Roman" w:hAnsi="Times New Roman" w:cs="Times New Roman"/>
          <w:sz w:val="24"/>
          <w:szCs w:val="24"/>
        </w:rPr>
        <w:t>.2012</w:t>
      </w:r>
      <w:r w:rsidR="0025319D" w:rsidRPr="008E7195">
        <w:rPr>
          <w:rFonts w:ascii="Times New Roman" w:hAnsi="Times New Roman" w:cs="Times New Roman"/>
          <w:sz w:val="24"/>
          <w:szCs w:val="24"/>
        </w:rPr>
        <w:t>г.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№</w:t>
      </w:r>
      <w:r w:rsidR="007C68D7">
        <w:rPr>
          <w:rFonts w:ascii="Times New Roman" w:hAnsi="Times New Roman" w:cs="Times New Roman"/>
          <w:sz w:val="24"/>
          <w:szCs w:val="24"/>
        </w:rPr>
        <w:t>30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7C68D7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7C68D7"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="008C0DD5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7C68D7"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="008C0DD5" w:rsidRPr="008E7195">
        <w:rPr>
          <w:rFonts w:ascii="Times New Roman" w:hAnsi="Times New Roman" w:cs="Times New Roman"/>
          <w:sz w:val="24"/>
          <w:szCs w:val="24"/>
        </w:rPr>
        <w:t>»</w:t>
      </w:r>
      <w:r w:rsidR="007C68D7">
        <w:rPr>
          <w:rFonts w:ascii="Times New Roman" w:hAnsi="Times New Roman" w:cs="Times New Roman"/>
          <w:sz w:val="24"/>
          <w:szCs w:val="24"/>
        </w:rPr>
        <w:t xml:space="preserve">, </w:t>
      </w:r>
      <w:r w:rsidR="00427083" w:rsidRPr="008E7195">
        <w:rPr>
          <w:rFonts w:ascii="Times New Roman" w:hAnsi="Times New Roman" w:cs="Times New Roman"/>
          <w:sz w:val="24"/>
          <w:szCs w:val="24"/>
        </w:rPr>
        <w:t>Устав</w:t>
      </w:r>
      <w:r w:rsidR="00CF0734">
        <w:rPr>
          <w:rFonts w:ascii="Times New Roman" w:hAnsi="Times New Roman" w:cs="Times New Roman"/>
          <w:sz w:val="24"/>
          <w:szCs w:val="24"/>
        </w:rPr>
        <w:t>ом</w:t>
      </w:r>
      <w:r w:rsidR="00A9609B">
        <w:rPr>
          <w:rFonts w:ascii="Times New Roman" w:hAnsi="Times New Roman" w:cs="Times New Roman"/>
          <w:sz w:val="24"/>
          <w:szCs w:val="24"/>
        </w:rPr>
        <w:t>:</w:t>
      </w:r>
    </w:p>
    <w:p w:rsidR="00A9609B" w:rsidRDefault="00A9609B" w:rsidP="007C6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09B" w:rsidRDefault="00A9609B" w:rsidP="007C6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609B" w:rsidRDefault="00A9609B" w:rsidP="00A960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9B" w:rsidRDefault="00A9609B" w:rsidP="00E17A38">
      <w:pPr>
        <w:pStyle w:val="ab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порядке сноса (вырубки) деревьев и кустарников на территории муниципального образования Дружногорское городское поселение;</w:t>
      </w:r>
    </w:p>
    <w:p w:rsidR="00A9609B" w:rsidRDefault="00A9609B" w:rsidP="00E17A38">
      <w:pPr>
        <w:pStyle w:val="ab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оценке целесообразности сноса (вырубки) деревьев и кустарников в муниципальном образовании Дружногорское городское поселение;</w:t>
      </w:r>
    </w:p>
    <w:p w:rsidR="00A9609B" w:rsidRPr="00E17A38" w:rsidRDefault="00A9609B" w:rsidP="00A9609B">
      <w:pPr>
        <w:pStyle w:val="ab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E17A38">
        <w:rPr>
          <w:rFonts w:ascii="Times New Roman" w:hAnsi="Times New Roman"/>
          <w:sz w:val="24"/>
          <w:szCs w:val="28"/>
        </w:rPr>
        <w:t xml:space="preserve">Настоящее решение вступает в силу с момента официального опубликования в газете «Гатчинская правда» и </w:t>
      </w:r>
      <w:r w:rsidRPr="00E17A38">
        <w:rPr>
          <w:rFonts w:ascii="Times New Roman" w:hAnsi="Times New Roman"/>
          <w:color w:val="000000"/>
          <w:sz w:val="24"/>
          <w:szCs w:val="28"/>
        </w:rPr>
        <w:t>на официальном сайте муниципального образования Дружногорского городского поселения.</w:t>
      </w:r>
    </w:p>
    <w:p w:rsidR="00A9609B" w:rsidRPr="00A9609B" w:rsidRDefault="00E17A38" w:rsidP="00E17A38">
      <w:pPr>
        <w:pStyle w:val="ab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0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609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4280" w:rsidRDefault="002B4280" w:rsidP="002B4280">
      <w:pPr>
        <w:pStyle w:val="ConsPlusNormal"/>
        <w:ind w:left="426"/>
        <w:jc w:val="both"/>
        <w:rPr>
          <w:sz w:val="28"/>
          <w:szCs w:val="28"/>
        </w:rPr>
      </w:pPr>
    </w:p>
    <w:p w:rsidR="00CA4003" w:rsidRPr="00D60496" w:rsidRDefault="00CA4003" w:rsidP="00CA4003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Глава </w:t>
      </w:r>
      <w:r w:rsidR="00280A00">
        <w:rPr>
          <w:rFonts w:ascii="Times New Roman" w:hAnsi="Times New Roman"/>
          <w:sz w:val="24"/>
          <w:szCs w:val="28"/>
        </w:rPr>
        <w:t>администрации</w:t>
      </w:r>
    </w:p>
    <w:p w:rsidR="00CA4003" w:rsidRPr="00D60496" w:rsidRDefault="00CA4003" w:rsidP="00CA4003">
      <w:pPr>
        <w:pStyle w:val="ConsPlusNormal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Дружногорского городского поселения: 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="00280A00">
        <w:rPr>
          <w:rFonts w:ascii="Times New Roman" w:hAnsi="Times New Roman"/>
          <w:sz w:val="24"/>
          <w:szCs w:val="28"/>
        </w:rPr>
        <w:t>В.В. Володкович</w:t>
      </w:r>
    </w:p>
    <w:p w:rsidR="007374E8" w:rsidRDefault="00CA4003" w:rsidP="007374E8">
      <w:pPr>
        <w:autoSpaceDE w:val="0"/>
        <w:autoSpaceDN w:val="0"/>
        <w:adjustRightInd w:val="0"/>
        <w:spacing w:line="240" w:lineRule="auto"/>
        <w:ind w:left="468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b/>
        </w:rPr>
        <w:lastRenderedPageBreak/>
        <w:t xml:space="preserve">  </w:t>
      </w:r>
      <w:bookmarkStart w:id="0" w:name="_GoBack"/>
      <w:bookmarkEnd w:id="0"/>
      <w:r w:rsidR="008D4CE1"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Приложение № </w:t>
      </w:r>
      <w:r w:rsidR="00D217C5"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1</w:t>
      </w:r>
    </w:p>
    <w:p w:rsidR="008D4CE1" w:rsidRPr="008E26B5" w:rsidRDefault="008D4CE1" w:rsidP="007374E8">
      <w:pPr>
        <w:autoSpaceDE w:val="0"/>
        <w:autoSpaceDN w:val="0"/>
        <w:adjustRightInd w:val="0"/>
        <w:spacing w:line="240" w:lineRule="auto"/>
        <w:ind w:left="468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</w:t>
      </w:r>
      <w:r w:rsidR="007374E8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постановлени</w:t>
      </w:r>
      <w:r w:rsidR="00E87E7C">
        <w:rPr>
          <w:rFonts w:ascii="Times New Roman" w:eastAsia="Times New Roman" w:hAnsi="Times New Roman" w:cs="Times New Roman"/>
          <w:sz w:val="20"/>
          <w:szCs w:val="28"/>
          <w:lang w:eastAsia="ru-RU"/>
        </w:rPr>
        <w:t>ю</w:t>
      </w:r>
      <w:r w:rsidR="007374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главы администрации</w:t>
      </w:r>
    </w:p>
    <w:p w:rsidR="008D4CE1" w:rsidRPr="008E26B5" w:rsidRDefault="008D4CE1" w:rsidP="007374E8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от</w:t>
      </w:r>
      <w:r w:rsidR="00204B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87E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27.03.</w:t>
      </w: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201</w:t>
      </w:r>
      <w:r w:rsidR="00D217C5"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№</w:t>
      </w:r>
      <w:r w:rsidR="00E87E7C">
        <w:rPr>
          <w:rFonts w:ascii="Times New Roman" w:eastAsia="Times New Roman" w:hAnsi="Times New Roman" w:cs="Times New Roman"/>
          <w:sz w:val="20"/>
          <w:szCs w:val="28"/>
          <w:lang w:eastAsia="ru-RU"/>
        </w:rPr>
        <w:t>56</w:t>
      </w:r>
    </w:p>
    <w:p w:rsidR="008D4CE1" w:rsidRDefault="008D4CE1" w:rsidP="008D4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Pr="00D217C5" w:rsidRDefault="00D217C5" w:rsidP="00D2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</w:t>
      </w:r>
    </w:p>
    <w:p w:rsidR="00D217C5" w:rsidRPr="00D217C5" w:rsidRDefault="00D217C5" w:rsidP="00D2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ПОРЯДКЕ СНОСА (ВЫРУБКИ) ДЕРЕВЬЕВ И КУСТАРНИКОВ</w:t>
      </w:r>
    </w:p>
    <w:p w:rsidR="00D217C5" w:rsidRPr="00D217C5" w:rsidRDefault="00D217C5" w:rsidP="00D2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</w:t>
      </w:r>
      <w:r w:rsidR="00724E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ДРУЖНОГОРСКОЕ ГОРОДСКОЕ ПОСЕЛЕНИЕ </w:t>
      </w:r>
    </w:p>
    <w:p w:rsidR="00D217C5" w:rsidRPr="000654DC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порядке сноса (вырубки) деревьев и кустарников на территории </w:t>
      </w:r>
      <w:r w:rsidR="00B51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Дружногорское городское поселение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с</w:t>
      </w:r>
      <w:r w:rsidR="00B5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9" w:history="1">
        <w:r w:rsidRPr="00B51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10.01.2002г. № 7-ФЗ "Об охране окружающей среды"; Федеральным </w:t>
      </w:r>
      <w:hyperlink r:id="rId10" w:history="1">
        <w:r w:rsidRPr="00B51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"Об общих принципах организации местного самоуправления в Российской Федерации"; Строительными нормами и правилами 2.07.01-89 "Градостроительство. Планировка и застройка городских и сельских поселений"; </w:t>
      </w:r>
      <w:r w:rsidR="007374E8">
        <w:rPr>
          <w:rFonts w:ascii="Times New Roman" w:hAnsi="Times New Roman" w:cs="Times New Roman"/>
          <w:sz w:val="24"/>
          <w:szCs w:val="24"/>
        </w:rPr>
        <w:t xml:space="preserve">Постановлением губернатора Ленинградской области от 06.08.1998 года №227-пг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8A07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</w:t>
      </w:r>
      <w:r w:rsidR="008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муниципального образования </w:t>
      </w:r>
      <w:r w:rsidR="008A0795"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="008A0795"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 w:rsidR="008A0795">
        <w:rPr>
          <w:rFonts w:ascii="Times New Roman" w:hAnsi="Times New Roman" w:cs="Times New Roman"/>
          <w:sz w:val="24"/>
          <w:szCs w:val="24"/>
        </w:rPr>
        <w:t>25</w:t>
      </w:r>
      <w:r w:rsidR="008A0795" w:rsidRPr="008E7195">
        <w:rPr>
          <w:rFonts w:ascii="Times New Roman" w:hAnsi="Times New Roman" w:cs="Times New Roman"/>
          <w:sz w:val="24"/>
          <w:szCs w:val="24"/>
        </w:rPr>
        <w:t>.0</w:t>
      </w:r>
      <w:r w:rsidR="008A0795">
        <w:rPr>
          <w:rFonts w:ascii="Times New Roman" w:hAnsi="Times New Roman" w:cs="Times New Roman"/>
          <w:sz w:val="24"/>
          <w:szCs w:val="24"/>
        </w:rPr>
        <w:t>6</w:t>
      </w:r>
      <w:r w:rsidR="008A0795" w:rsidRPr="008E7195">
        <w:rPr>
          <w:rFonts w:ascii="Times New Roman" w:hAnsi="Times New Roman" w:cs="Times New Roman"/>
          <w:sz w:val="24"/>
          <w:szCs w:val="24"/>
        </w:rPr>
        <w:t>.2012г. №</w:t>
      </w:r>
      <w:r w:rsidR="008A0795">
        <w:rPr>
          <w:rFonts w:ascii="Times New Roman" w:hAnsi="Times New Roman" w:cs="Times New Roman"/>
          <w:sz w:val="24"/>
          <w:szCs w:val="24"/>
        </w:rPr>
        <w:t>30</w:t>
      </w:r>
      <w:r w:rsidR="008A0795"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8A0795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8A0795"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8A0795"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="008A0795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8A0795"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="008A0795" w:rsidRPr="008E7195">
        <w:rPr>
          <w:rFonts w:ascii="Times New Roman" w:hAnsi="Times New Roman" w:cs="Times New Roman"/>
          <w:sz w:val="24"/>
          <w:szCs w:val="24"/>
        </w:rPr>
        <w:t>»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используются следующие основные понятия: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снос деревьев - сруб (уничтожение) деревьев, а также любое причинение вреда деревьям, влекущее прекращение их роста и жизнедеятельности;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повреждение - вред, нанесенный в результате окольцовки ствола, обдира коры, повреждения кроны, корневой системы, обжога, воздействия химическими веществами, нефтепродуктами.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дерево - растение, имеющее четко выраженный деревянистый ствол диаметром не менее 8 см у основания или не менее 5 см на высоте 1,3 м (за исключением саженцев);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саженцы - молодые деревья с диаметром ствола менее 8 см у основания, высаженные или предназначенные для посадки;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восстановительная стоимость зеленых насаждений - стоимостная оценка деревьев, учитывающая затраты на посадку и уход, а также возраст на момент оценки;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восстановительное озеленение - воспроизводство зеленых насаждений взамен утраченных. 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3.Снос (вырубка) деревьев и кустарников в </w:t>
      </w:r>
      <w:r w:rsidR="00B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после выдачи письменного разрешения</w:t>
      </w:r>
      <w:r w:rsidR="0066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Комиссии по форме согласно приложению № 1к настоящему Положению.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3.1.При наличии решения Комиссии по оценке целесообразности сноса (вырубки) деревьев и кустарников в 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сноса (вырубки) деревьев и кустарников заявителю направляется уведомление об отказе в выдаче разрешения на снос (вырубку) деревьев и кустарников в срок 30 дней по форме согласно Приложению № 2 к настоящему Положению.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.Снос (вырубка) деревьев и кустарников разрешается </w:t>
      </w:r>
      <w:proofErr w:type="gram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строительства новых и реконструкции (ремонта, ликвидации) существующих зданий, сооружений, коммуникаций;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ликвидации аварийных и чрезвычайных ситуаций, в том числе на объектах инженерного благоустройства;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восстановления, по заключению органов государственного санитарно-эпидемиологического надзора, нормативов инсоляции (освещения) жилых и нежилых помещений;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необходимости улучшения качественного и видового состава деревьев (реконструкция объектов озеленения по утвержденным проектам);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санитарных вырубок: удаления больных, усыхающих, сухих и аварийных деревьев (аварийным признается дерево, наклон ствола которого превышает 30% от вертикали);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обеспечения безопасности дорожного д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обеспечения беспрепятственного проезда для машин скорой медицинской помощи, пожарной и иной специальной техники.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вынужденный снос (вырубку) деревьев и кустарников (при застройке или прокладке коммуникаций) </w:t>
      </w:r>
      <w:r w:rsidR="00314941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восстановительной стоимости.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Выдача разрешений на снос (вырубку) деревьев и кустарников производится после оплаты восстановительной стоимости в бюджет 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указанные насаждения подлежат пересадке, выдача разрешения производится без уплаты восстановительной стоимости. Место пересадок определяется 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Дружногорского городского поселения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.Снос (вырубка) деревьев и кустарников производится с последующей уборкой территории, восстановлением благоустройства на месте сноса (вырубки) и вывозом мусора.</w:t>
      </w:r>
    </w:p>
    <w:p w:rsidR="00D217C5" w:rsidRPr="00D217C5" w:rsidRDefault="00721038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.Работы по сносу (вырубке) крупноразмерных деревьев и кустарников выполняются специализированными организациями, имеющими соответствующее техническое оснащение и квалифицированный персонал, с целью недопущения создания угрозы жизни и здоровью людей, функционированию зданий, сооружений и инженерных коммуникаций.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.В чрезвычайных и аварийных ситуациях, когда падение крупноразмерных деревьев угрожает жизни и здоровью людей, состоянию зданий и сооружений, движению транспорта, функционированию коммуникаций, а также при аварийных ситуациях на объектах инженерного благоустройства и других случаях, требующих безотлагательного проведения ремонтных работ, снос (вырубка) деревьев и кустарников производится без предварительного оформления разрешения после составления акта обследования деревьев и кустарников.</w:t>
      </w:r>
      <w:proofErr w:type="gramEnd"/>
    </w:p>
    <w:p w:rsidR="00D217C5" w:rsidRPr="00D217C5" w:rsidRDefault="00721038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.Срок рассмотрения обращений по вопросам выдачи разрешения на снос (вырубку) деревьев и кустарников в 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тридцать рабочих дней со дня предоставления в администрацию заявления с прилагаемыми документами (разрешение на строительство, проведение земляных работ, фотоматериалы, заключение санитарно-эпидемиологической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4.Размер стоимости, подлежащей возмещению при разрешенном сносе, и ущерба при неразрешенном сносе зеленых насаждений рассчитывается </w:t>
      </w:r>
      <w:r w:rsidR="001A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работником, имеющ</w:t>
      </w:r>
      <w:r w:rsidR="000B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соответствующее удостоверение и допуск для проведения сноса (вырубки) деревьев и куста</w:t>
      </w:r>
      <w:r w:rsidR="000B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 </w:t>
      </w:r>
      <w:r w:rsidR="006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35BA6">
        <w:rPr>
          <w:rFonts w:ascii="Times New Roman" w:hAnsi="Times New Roman" w:cs="Times New Roman"/>
          <w:sz w:val="24"/>
          <w:szCs w:val="24"/>
        </w:rPr>
        <w:t>Постановлением губернатора Ленинградской области от 06.08.1998 года №227-пг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</w:t>
      </w:r>
      <w:proofErr w:type="gramEnd"/>
      <w:r w:rsidR="00635BA6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Pr="00D217C5" w:rsidRDefault="006639A7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на вынужденный снос (вырубку) деревьев и кустарников выдается заявителю на основании решения Комиссии после представления в администраци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перечисление в местный бюджет Дружногорского городского поселения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стоимости, возмещаемой при разрешенном сносе деревьев. Лицо, получившее разрешение на снос (вырубку) деревьев и кустарников, после осуществления сноса (вырубки) деревьев и кустарников извещает об этом администраци</w:t>
      </w:r>
      <w:r w:rsidR="00856B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недельный срок.</w:t>
      </w:r>
    </w:p>
    <w:p w:rsidR="00D217C5" w:rsidRPr="00D217C5" w:rsidRDefault="006639A7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Восстановительная стоимость не взыскивается в следующих случаях: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 сносе деревьев для восстановления нормы инсоляции жилых помещений (по заключению органов государственного санитарно-эпидемиологического надзора);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сносе деревьев, высаженных с нарушением действующих </w:t>
      </w: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санитарных вырубках на территориях общего пользования </w:t>
      </w:r>
      <w:r w:rsidR="00DB0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удалении больных, усыхающих, сухих и аварийных деревьев (аварийным признается дерево, наклон ствола которого превышает 30% от вертикали);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необходимости улучшения качественного и видового состава зеленых насаждений (реконструкция объектов озеленения по утвержденным администрацией </w:t>
      </w:r>
      <w:r w:rsidR="00DB02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проектам);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обеспечения безопасности дорожного движения</w:t>
      </w:r>
      <w:r w:rsidR="00DB0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7C5" w:rsidRPr="00D217C5" w:rsidRDefault="00D217C5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строительстве объектов социальной сферы (образование, культура, здравоохранение, спорт, социальная защита), финансируемых из бюджетных средств.</w:t>
      </w:r>
    </w:p>
    <w:p w:rsidR="00D217C5" w:rsidRPr="00D217C5" w:rsidRDefault="006639A7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Зеленые насаждения взамен снесенных деревьев и кустарников восстанавливаются высадкой равноценных либо более ценных пород деревьев и кустарников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согласованных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5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Дружногорского городского поселения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Pr="00D217C5" w:rsidRDefault="006639A7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незаконную порубку или повреждение зеленых насаждений виновные юридические и физические лица привлекаются к ответственности в соответствии с действующим законодательством Российской Федерации.</w:t>
      </w:r>
    </w:p>
    <w:p w:rsidR="00D217C5" w:rsidRPr="00D217C5" w:rsidRDefault="006639A7" w:rsidP="00D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штрафа за незаконную порубку или повреждение деревьев и кустарников не освобождает нарушителя от обязанности возмещения ущерба. Ущерб, причиненный окружающей среде неразрешенным сносом или повреждением деревьев и кустарников на территории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предъявляется нарушителям от имени администрации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D217C5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восстановительной стоимости конкретных зеленых насаждений.</w:t>
      </w:r>
    </w:p>
    <w:p w:rsidR="00D217C5" w:rsidRP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9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по проектам, согласованным с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D217C5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8D4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C5" w:rsidRDefault="00D217C5" w:rsidP="008D4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DC" w:rsidRPr="008E26B5" w:rsidRDefault="00812169" w:rsidP="006639A7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№2</w:t>
      </w:r>
    </w:p>
    <w:p w:rsidR="008E26B5" w:rsidRPr="008E26B5" w:rsidRDefault="008E26B5" w:rsidP="008E26B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 </w:t>
      </w:r>
      <w:r w:rsidR="006A2FCA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постановлени</w:t>
      </w:r>
      <w:r w:rsidR="00E87E7C">
        <w:rPr>
          <w:rFonts w:ascii="Times New Roman" w:eastAsia="Times New Roman" w:hAnsi="Times New Roman" w:cs="Times New Roman"/>
          <w:sz w:val="20"/>
          <w:szCs w:val="28"/>
          <w:lang w:eastAsia="ru-RU"/>
        </w:rPr>
        <w:t>ю</w:t>
      </w:r>
      <w:r w:rsidR="006A2FC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главы администрации</w:t>
      </w:r>
    </w:p>
    <w:p w:rsidR="008E26B5" w:rsidRPr="008E26B5" w:rsidRDefault="008E26B5" w:rsidP="008E26B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Дружногорского городского поселения</w:t>
      </w:r>
    </w:p>
    <w:p w:rsidR="008E26B5" w:rsidRPr="008E26B5" w:rsidRDefault="00E87E7C" w:rsidP="008E26B5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8E26B5"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27.03.</w:t>
      </w:r>
      <w:r w:rsidR="008E26B5" w:rsidRPr="008E26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2014 г. №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56</w:t>
      </w:r>
    </w:p>
    <w:p w:rsidR="000654DC" w:rsidRPr="000654D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DC" w:rsidRPr="00E1699C" w:rsidRDefault="000654DC" w:rsidP="0081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654DC" w:rsidRPr="00E1699C" w:rsidRDefault="000654DC" w:rsidP="0081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КОМИССИИ ПО ОЦЕНКЕ ЦЕЛЕСООБРАЗНОСТИ СНОСА (ВЫРУБКИ)      ДЕРЕВЬЕВ И КУСТАРНИКОВ В </w:t>
      </w:r>
      <w:r w:rsidR="008E2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МУНИЦИПАЛЬОМ ОБРАЗОВАНИИ ДРУЖНОГОРСКОЕ ГОРОДСКОЕ ПОСЕЛЕНИЕ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1.Общее положение.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1.1.Комиссия по оценке целесообразности сноса (вырубки)  деревьев и кустарников в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Дружногорское городское поселение </w:t>
      </w:r>
      <w:r w:rsidR="00762D48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уполномочен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вопросы целесообразности сноса (вырубки) деревьев и кустарников в 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Дружногорское город</w:t>
      </w:r>
      <w:r w:rsidR="006A2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своей деятельности Комиссия руководствуется действующими законами и правовыми актами Российской Федерации,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Дружногорское городское поселение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35E2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35E2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</w:t>
      </w:r>
      <w:r w:rsidR="002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муниципального образования </w:t>
      </w:r>
      <w:r w:rsidR="002A35E2"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="002A35E2"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 w:rsidR="002A35E2">
        <w:rPr>
          <w:rFonts w:ascii="Times New Roman" w:hAnsi="Times New Roman" w:cs="Times New Roman"/>
          <w:sz w:val="24"/>
          <w:szCs w:val="24"/>
        </w:rPr>
        <w:t>25</w:t>
      </w:r>
      <w:r w:rsidR="002A35E2" w:rsidRPr="008E7195">
        <w:rPr>
          <w:rFonts w:ascii="Times New Roman" w:hAnsi="Times New Roman" w:cs="Times New Roman"/>
          <w:sz w:val="24"/>
          <w:szCs w:val="24"/>
        </w:rPr>
        <w:t>.0</w:t>
      </w:r>
      <w:r w:rsidR="002A35E2">
        <w:rPr>
          <w:rFonts w:ascii="Times New Roman" w:hAnsi="Times New Roman" w:cs="Times New Roman"/>
          <w:sz w:val="24"/>
          <w:szCs w:val="24"/>
        </w:rPr>
        <w:t>6</w:t>
      </w:r>
      <w:r w:rsidR="002A35E2" w:rsidRPr="008E7195">
        <w:rPr>
          <w:rFonts w:ascii="Times New Roman" w:hAnsi="Times New Roman" w:cs="Times New Roman"/>
          <w:sz w:val="24"/>
          <w:szCs w:val="24"/>
        </w:rPr>
        <w:t>.2012г. №</w:t>
      </w:r>
      <w:r w:rsidR="002A35E2">
        <w:rPr>
          <w:rFonts w:ascii="Times New Roman" w:hAnsi="Times New Roman" w:cs="Times New Roman"/>
          <w:sz w:val="24"/>
          <w:szCs w:val="24"/>
        </w:rPr>
        <w:t>30</w:t>
      </w:r>
      <w:r w:rsidR="002A35E2"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2A35E2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2A35E2"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2A35E2"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="002A35E2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2A35E2"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="002A35E2" w:rsidRPr="008E7195">
        <w:rPr>
          <w:rFonts w:ascii="Times New Roman" w:hAnsi="Times New Roman" w:cs="Times New Roman"/>
          <w:sz w:val="24"/>
          <w:szCs w:val="24"/>
        </w:rPr>
        <w:t>»</w:t>
      </w:r>
      <w:r w:rsidR="002A35E2"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2.Задачи, функции и полномочия комиссии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комиссии являются:</w:t>
      </w:r>
    </w:p>
    <w:p w:rsidR="00820D80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5AC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деревьев и кустарников</w:t>
      </w:r>
      <w:r w:rsidR="004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по мере поступления заявлений о выдаче разрешений н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снос</w:t>
      </w:r>
      <w:proofErr w:type="gramEnd"/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(вырубку) 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</w:t>
      </w:r>
      <w:r w:rsidR="00B85AC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приложению№1 к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B85AC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целесообраз</w:t>
      </w:r>
      <w:r w:rsidR="006C7E1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сноса (вырубки) деревьев и кустарников.</w:t>
      </w:r>
    </w:p>
    <w:p w:rsidR="00820D80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утверждение актов обследования</w:t>
      </w:r>
      <w:r w:rsidR="00B85AC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приложению№2 к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B85AC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9D7" w:rsidRPr="00E1699C" w:rsidRDefault="008569D7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комиссии.</w:t>
      </w:r>
    </w:p>
    <w:p w:rsidR="000654DC" w:rsidRPr="00E1699C" w:rsidRDefault="008569D7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.Заседания Комиссии проводятся по мере необходимо</w:t>
      </w:r>
      <w:r w:rsidR="00B6784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но не реже одного раза в квартал.</w:t>
      </w:r>
    </w:p>
    <w:p w:rsidR="008569D7" w:rsidRPr="00E1699C" w:rsidRDefault="00820D80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3.2.Полномочия председателя К</w:t>
      </w:r>
      <w:r w:rsidR="008569D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его отсутствие осущест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заместитель председателя К</w:t>
      </w:r>
      <w:r w:rsidR="008569D7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0654DC" w:rsidRPr="00E1699C" w:rsidRDefault="00820D80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.Решения, принимаемые Комиссией, являются основанием для выдачи или отказа в выдаче разрешений на </w:t>
      </w:r>
      <w:r w:rsidR="002B54A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(вырубку)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</w:t>
      </w:r>
      <w:r w:rsidR="002B54A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812169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основании поступившего заявления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14 дней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оценке целесообра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зности сноса (вырубки)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обследование указанных в заявлении деревьев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DC" w:rsidRPr="00E1699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обследования в течение трех рабочих дней составляется акт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деревьев и кустарников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</w:t>
      </w:r>
      <w:r w:rsidR="00A664D1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 согласно приложению </w:t>
      </w:r>
      <w:r w:rsidR="00820D80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П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который утверждается председателем и подписывается замест</w:t>
      </w:r>
      <w:r w:rsidR="005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ителем председателя 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членами Комиссии. Члены Комиссии, не согласные с решением, оформляют в письменном виде особое мнение, которое прикладывается к акту. </w:t>
      </w:r>
    </w:p>
    <w:p w:rsidR="000654DC" w:rsidRPr="00E1699C" w:rsidRDefault="00820D80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 члены Комиссии пользуются равными правами при принятии решений. Члены Комиссии участвуют в ее заседаниях лично.</w:t>
      </w:r>
    </w:p>
    <w:p w:rsidR="000654DC" w:rsidRPr="00E1699C" w:rsidRDefault="00820D80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.Комиссия вправе приним</w:t>
      </w: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решения, если на заседании К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присутствуют не менее половины от общего числа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0654DC" w:rsidRPr="00E1699C" w:rsidRDefault="00820D80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>.Акты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деревьев и кустарников</w:t>
      </w:r>
      <w:r w:rsidR="000654DC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</w:t>
      </w:r>
      <w:r w:rsid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33DC4" w:rsidRPr="00E1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регистрации в журнале.</w:t>
      </w:r>
    </w:p>
    <w:p w:rsidR="00E87E7C" w:rsidRDefault="00E87E7C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                                                                      </w:t>
      </w: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комиссии</w:t>
      </w: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оценке целесообразности</w:t>
      </w: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сноса (вырубки)</w:t>
      </w: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деревьев и кустарников</w:t>
      </w: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8E26B5"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образовании Дружногорское городское поселение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Главе </w:t>
      </w:r>
      <w:r w:rsidR="008E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03A67" w:rsidRPr="003844FE" w:rsidRDefault="008E26B5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</w:t>
      </w:r>
      <w:r w:rsidR="008E26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организации)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проживающего (расположенного) 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(адрес)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тел. ________________________________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разрешить   (произв</w:t>
      </w:r>
      <w:r w:rsidR="00AB53C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ести)  снос   (вырубку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дерева (кустарника) по адресу:___________________________________________</w:t>
      </w:r>
      <w:r w:rsidR="00AB53C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B53C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03A67" w:rsidRPr="003844FE" w:rsidRDefault="0048552A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деревьев (кустарников):_</w:t>
      </w:r>
      <w:r w:rsidR="00C03A67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03A67" w:rsidRPr="003844FE" w:rsidRDefault="0048552A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дерева (куста): ___</w:t>
      </w:r>
      <w:r w:rsidR="00C03A67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3A67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(цель) сноса (вырубки)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произвести  уборку,  вывезти  мусор и выполнить благоустройство на месте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сноса (вырубки), обрезки деревьев;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возместить ущерб, причиненный сносом (вырубкой) зеленых насаждений.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3C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3C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                                       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                                                   (подпись)</w:t>
      </w: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E3" w:rsidRPr="003844FE" w:rsidRDefault="00507AE3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Default="003D3EE0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E4" w:rsidRDefault="001904E4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Pr="003844FE" w:rsidRDefault="008E26B5" w:rsidP="00C03A67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B5" w:rsidRDefault="008E26B5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A67" w:rsidRPr="008E26B5" w:rsidRDefault="00C03A67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724FE3" w:rsidRPr="008E26B5" w:rsidRDefault="00724FE3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комиссии</w:t>
      </w:r>
    </w:p>
    <w:p w:rsidR="00724FE3" w:rsidRPr="008E26B5" w:rsidRDefault="00724FE3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оценке целесообразности</w:t>
      </w:r>
    </w:p>
    <w:p w:rsidR="00724FE3" w:rsidRPr="008E26B5" w:rsidRDefault="00724FE3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сноса (вырубки)</w:t>
      </w:r>
    </w:p>
    <w:p w:rsidR="00724FE3" w:rsidRPr="008E26B5" w:rsidRDefault="00724FE3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деревьев и кустарников</w:t>
      </w:r>
    </w:p>
    <w:p w:rsidR="00724FE3" w:rsidRPr="008E26B5" w:rsidRDefault="00724FE3" w:rsidP="008E26B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A4C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образовании Дружногорское городское поселение</w:t>
      </w:r>
    </w:p>
    <w:p w:rsidR="00C03A67" w:rsidRPr="003844FE" w:rsidRDefault="00C03A67" w:rsidP="00724FE3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Утверждаю</w:t>
      </w:r>
    </w:p>
    <w:p w:rsidR="00AF12C2" w:rsidRDefault="00C03A67" w:rsidP="008E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F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03A67" w:rsidRPr="003844FE" w:rsidRDefault="00AF12C2" w:rsidP="008E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</w:t>
      </w:r>
    </w:p>
    <w:p w:rsidR="00C03A67" w:rsidRPr="003844FE" w:rsidRDefault="00C03A67" w:rsidP="008E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"__" ________ 20__ г.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деревьев и кустарников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201__ г.                                                        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Горка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Комиссия в составе: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поступившим заявлением _______________________________</w:t>
      </w:r>
      <w:r w:rsidR="008E26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8E26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наименование предприятий,  организаций и учреждений, адрес)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 20__ г. по вопросу выдачи разрешения </w:t>
      </w:r>
      <w:proofErr w:type="gramStart"/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провела обследование, при этом установила: 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</w:t>
      </w:r>
    </w:p>
    <w:p w:rsidR="003D3EE0" w:rsidRPr="003844FE" w:rsidRDefault="00C03A67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</w:t>
      </w:r>
    </w:p>
    <w:p w:rsidR="00507AE3" w:rsidRPr="003844FE" w:rsidRDefault="00507AE3" w:rsidP="00C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43" w:rsidRDefault="001A1643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3D3EE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BA4C8F" w:rsidRDefault="00724FE3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№1</w:t>
      </w:r>
    </w:p>
    <w:p w:rsidR="00C03A67" w:rsidRPr="00BA4C8F" w:rsidRDefault="0048552A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порядке</w:t>
      </w:r>
    </w:p>
    <w:p w:rsidR="00C03A67" w:rsidRPr="00BA4C8F" w:rsidRDefault="00C03A67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сноса (вырубки)</w:t>
      </w:r>
    </w:p>
    <w:p w:rsidR="00C03A67" w:rsidRPr="00BA4C8F" w:rsidRDefault="00C03A67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деревьев и кустарников</w:t>
      </w:r>
    </w:p>
    <w:p w:rsidR="00C03A67" w:rsidRPr="00BA4C8F" w:rsidRDefault="0048552A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r w:rsid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муниципальном образовании Дружногорское городское поселение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 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снос (вырубку) деревьев и кустарников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 г.                                           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Горка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наименование предприятий,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учреждений)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акта   обследования  №  ____  от  "__"  __________  20__  г.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_________________________________________________________________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D3EE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наименование предприятий,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учреждений)</w:t>
      </w:r>
    </w:p>
    <w:p w:rsidR="00C03A67" w:rsidRPr="003844FE" w:rsidRDefault="00C03A67" w:rsidP="00C03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3A67" w:rsidRPr="003844FE" w:rsidRDefault="00C03A67" w:rsidP="00A95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  причиненный  сносом  (вырубкой)  деревьев и кустарников</w:t>
      </w:r>
      <w:r w:rsidR="003D3EE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возмещается</w:t>
      </w:r>
      <w:r w:rsidR="00A95078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</w:p>
    <w:p w:rsidR="00A95078" w:rsidRPr="003844FE" w:rsidRDefault="00A95078" w:rsidP="00A95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8552A" w:rsidRPr="003844FE" w:rsidRDefault="0048552A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C0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8F" w:rsidRDefault="00BA4C8F" w:rsidP="00BA4C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8552A" w:rsidRPr="003844FE" w:rsidRDefault="00BA4C8F" w:rsidP="00BA4C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Володкович</w:t>
      </w:r>
    </w:p>
    <w:p w:rsidR="00C03A67" w:rsidRPr="003844FE" w:rsidRDefault="00C03A67" w:rsidP="00826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2A" w:rsidRPr="003844FE" w:rsidRDefault="0048552A" w:rsidP="00826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5DF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Pr="003844FE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78" w:rsidRDefault="00A95078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8F" w:rsidRPr="003844FE" w:rsidRDefault="00BA4C8F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AE3" w:rsidRPr="003844FE" w:rsidRDefault="00507AE3" w:rsidP="003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E0" w:rsidRPr="00BA4C8F" w:rsidRDefault="003D3EE0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hAnsi="Times New Roman" w:cs="Times New Roman"/>
          <w:sz w:val="20"/>
          <w:szCs w:val="24"/>
        </w:rPr>
        <w:t>Приложение № 2</w:t>
      </w:r>
    </w:p>
    <w:p w:rsidR="003145DF" w:rsidRPr="00BA4C8F" w:rsidRDefault="0048552A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порядке</w:t>
      </w:r>
    </w:p>
    <w:p w:rsidR="003145DF" w:rsidRPr="00BA4C8F" w:rsidRDefault="003145DF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сноса (вырубки)</w:t>
      </w:r>
    </w:p>
    <w:p w:rsidR="003145DF" w:rsidRPr="00BA4C8F" w:rsidRDefault="003145DF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деревьев и кустарников</w:t>
      </w:r>
    </w:p>
    <w:p w:rsidR="003145DF" w:rsidRPr="00BA4C8F" w:rsidRDefault="003145DF" w:rsidP="00BA4C8F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r w:rsidR="00BA4C8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муниципальном образовании Дружногорское городское поселение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разрешения на с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(вырубку) деревьев и кустарников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 г.                                                                         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Горка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наименование предприятий,  организаций и учреждений)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8552A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разр</w:t>
      </w:r>
      <w:r w:rsidR="003E35BE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на снос (вырубку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деревьев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количестве_________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D3EE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D3EE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</w:t>
      </w:r>
      <w:r w:rsidR="0048552A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A4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87E66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решения Комиссии по оценке целесообразности сноса (вырубки) и обрезке деревьев в </w:t>
      </w:r>
      <w:r w:rsidR="005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Дружногорское городское поселение </w:t>
      </w:r>
    </w:p>
    <w:p w:rsidR="003145DF" w:rsidRPr="003844FE" w:rsidRDefault="00587E66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3D3EE0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3145DF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2943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87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B2943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2943"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7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E0" w:rsidRPr="003844FE" w:rsidRDefault="003D3EE0" w:rsidP="0031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66" w:rsidRDefault="00587E66" w:rsidP="00587E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87E66" w:rsidRPr="003844FE" w:rsidRDefault="00587E66" w:rsidP="00587E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38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Володкович</w:t>
      </w:r>
    </w:p>
    <w:p w:rsidR="003145DF" w:rsidRPr="003844FE" w:rsidRDefault="003145DF" w:rsidP="00314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7" w:rsidRPr="003844FE" w:rsidRDefault="00C03A67" w:rsidP="00826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5DF" w:rsidRPr="003844FE" w:rsidRDefault="003145DF" w:rsidP="008260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45DF" w:rsidRPr="003844FE" w:rsidSect="003E0F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C8" w:rsidRDefault="00D86CC8" w:rsidP="008E7195">
      <w:pPr>
        <w:spacing w:after="0" w:line="240" w:lineRule="auto"/>
      </w:pPr>
      <w:r>
        <w:separator/>
      </w:r>
    </w:p>
  </w:endnote>
  <w:endnote w:type="continuationSeparator" w:id="0">
    <w:p w:rsidR="00D86CC8" w:rsidRDefault="00D86CC8" w:rsidP="008E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C8" w:rsidRDefault="00D86CC8" w:rsidP="008E7195">
      <w:pPr>
        <w:spacing w:after="0" w:line="240" w:lineRule="auto"/>
      </w:pPr>
      <w:r>
        <w:separator/>
      </w:r>
    </w:p>
  </w:footnote>
  <w:footnote w:type="continuationSeparator" w:id="0">
    <w:p w:rsidR="00D86CC8" w:rsidRDefault="00D86CC8" w:rsidP="008E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95" w:rsidRDefault="008E7195" w:rsidP="008E719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561"/>
    <w:multiLevelType w:val="hybridMultilevel"/>
    <w:tmpl w:val="901C2632"/>
    <w:lvl w:ilvl="0" w:tplc="F8C41C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674057"/>
    <w:multiLevelType w:val="hybridMultilevel"/>
    <w:tmpl w:val="D1CE6652"/>
    <w:lvl w:ilvl="0" w:tplc="C9E848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55F8"/>
    <w:multiLevelType w:val="hybridMultilevel"/>
    <w:tmpl w:val="5B52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170C"/>
    <w:multiLevelType w:val="hybridMultilevel"/>
    <w:tmpl w:val="5B52F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2697A"/>
    <w:rsid w:val="00010677"/>
    <w:rsid w:val="000654DC"/>
    <w:rsid w:val="00090A8F"/>
    <w:rsid w:val="000B4DC2"/>
    <w:rsid w:val="000D130A"/>
    <w:rsid w:val="00110C0D"/>
    <w:rsid w:val="001904E4"/>
    <w:rsid w:val="001A1643"/>
    <w:rsid w:val="001A2820"/>
    <w:rsid w:val="001A76A1"/>
    <w:rsid w:val="00203D80"/>
    <w:rsid w:val="00204B99"/>
    <w:rsid w:val="0025319D"/>
    <w:rsid w:val="002640C3"/>
    <w:rsid w:val="00280A00"/>
    <w:rsid w:val="002A35E2"/>
    <w:rsid w:val="002B4280"/>
    <w:rsid w:val="002B54A0"/>
    <w:rsid w:val="002E46E9"/>
    <w:rsid w:val="002F05B8"/>
    <w:rsid w:val="003145DF"/>
    <w:rsid w:val="00314941"/>
    <w:rsid w:val="0033602D"/>
    <w:rsid w:val="003844FE"/>
    <w:rsid w:val="003A2572"/>
    <w:rsid w:val="003A39DB"/>
    <w:rsid w:val="003A6995"/>
    <w:rsid w:val="003D3EE0"/>
    <w:rsid w:val="003E0F5A"/>
    <w:rsid w:val="003E35BE"/>
    <w:rsid w:val="00427083"/>
    <w:rsid w:val="00463721"/>
    <w:rsid w:val="00467071"/>
    <w:rsid w:val="004817A5"/>
    <w:rsid w:val="0048552A"/>
    <w:rsid w:val="00490C41"/>
    <w:rsid w:val="004A1E19"/>
    <w:rsid w:val="004D1DED"/>
    <w:rsid w:val="004E7523"/>
    <w:rsid w:val="00500A24"/>
    <w:rsid w:val="00500EE0"/>
    <w:rsid w:val="005023FB"/>
    <w:rsid w:val="00507AE3"/>
    <w:rsid w:val="0051105D"/>
    <w:rsid w:val="0051184C"/>
    <w:rsid w:val="00533B85"/>
    <w:rsid w:val="00546D71"/>
    <w:rsid w:val="0056388A"/>
    <w:rsid w:val="00564BA2"/>
    <w:rsid w:val="00587E66"/>
    <w:rsid w:val="00590AC5"/>
    <w:rsid w:val="005D2038"/>
    <w:rsid w:val="00635BA6"/>
    <w:rsid w:val="00654BD2"/>
    <w:rsid w:val="006628D3"/>
    <w:rsid w:val="006639A7"/>
    <w:rsid w:val="006A2FCA"/>
    <w:rsid w:val="006B5110"/>
    <w:rsid w:val="006B5DA8"/>
    <w:rsid w:val="006C7E1C"/>
    <w:rsid w:val="006D6731"/>
    <w:rsid w:val="006E7B7A"/>
    <w:rsid w:val="006F096E"/>
    <w:rsid w:val="00721038"/>
    <w:rsid w:val="00724E52"/>
    <w:rsid w:val="00724FE3"/>
    <w:rsid w:val="00726B58"/>
    <w:rsid w:val="007374E8"/>
    <w:rsid w:val="00762D48"/>
    <w:rsid w:val="007738A5"/>
    <w:rsid w:val="007866CB"/>
    <w:rsid w:val="007A54AD"/>
    <w:rsid w:val="007C68D7"/>
    <w:rsid w:val="007E1760"/>
    <w:rsid w:val="00812169"/>
    <w:rsid w:val="008134B4"/>
    <w:rsid w:val="00820D80"/>
    <w:rsid w:val="0082604C"/>
    <w:rsid w:val="008569D7"/>
    <w:rsid w:val="00856BE4"/>
    <w:rsid w:val="00862021"/>
    <w:rsid w:val="00862FA7"/>
    <w:rsid w:val="00870000"/>
    <w:rsid w:val="008A0795"/>
    <w:rsid w:val="008C0DD5"/>
    <w:rsid w:val="008D4CE1"/>
    <w:rsid w:val="008E26B5"/>
    <w:rsid w:val="008E7195"/>
    <w:rsid w:val="00906743"/>
    <w:rsid w:val="009344B8"/>
    <w:rsid w:val="009440C2"/>
    <w:rsid w:val="0095626F"/>
    <w:rsid w:val="009965FF"/>
    <w:rsid w:val="009B3282"/>
    <w:rsid w:val="009B7E8F"/>
    <w:rsid w:val="009C1A46"/>
    <w:rsid w:val="009C2AAC"/>
    <w:rsid w:val="009E219E"/>
    <w:rsid w:val="009E7B85"/>
    <w:rsid w:val="00A16714"/>
    <w:rsid w:val="00A23A6D"/>
    <w:rsid w:val="00A47C65"/>
    <w:rsid w:val="00A52849"/>
    <w:rsid w:val="00A664D1"/>
    <w:rsid w:val="00A95078"/>
    <w:rsid w:val="00A9609B"/>
    <w:rsid w:val="00AA6426"/>
    <w:rsid w:val="00AB53C0"/>
    <w:rsid w:val="00AC0F6D"/>
    <w:rsid w:val="00AD331D"/>
    <w:rsid w:val="00AF0270"/>
    <w:rsid w:val="00AF077B"/>
    <w:rsid w:val="00AF12C2"/>
    <w:rsid w:val="00B204C9"/>
    <w:rsid w:val="00B43B77"/>
    <w:rsid w:val="00B478E3"/>
    <w:rsid w:val="00B51E29"/>
    <w:rsid w:val="00B67840"/>
    <w:rsid w:val="00B85AC7"/>
    <w:rsid w:val="00BA360C"/>
    <w:rsid w:val="00BA4C8F"/>
    <w:rsid w:val="00BC2681"/>
    <w:rsid w:val="00BF2D3F"/>
    <w:rsid w:val="00BF3F59"/>
    <w:rsid w:val="00C0153C"/>
    <w:rsid w:val="00C01925"/>
    <w:rsid w:val="00C03A67"/>
    <w:rsid w:val="00C164A9"/>
    <w:rsid w:val="00C2697A"/>
    <w:rsid w:val="00C44BCE"/>
    <w:rsid w:val="00C47B6B"/>
    <w:rsid w:val="00C64B04"/>
    <w:rsid w:val="00C910C9"/>
    <w:rsid w:val="00CA4003"/>
    <w:rsid w:val="00CB66A1"/>
    <w:rsid w:val="00CF0734"/>
    <w:rsid w:val="00D217C5"/>
    <w:rsid w:val="00D2765A"/>
    <w:rsid w:val="00D85E34"/>
    <w:rsid w:val="00D86CC8"/>
    <w:rsid w:val="00D918B0"/>
    <w:rsid w:val="00DB021B"/>
    <w:rsid w:val="00DE6A88"/>
    <w:rsid w:val="00E1699C"/>
    <w:rsid w:val="00E17A38"/>
    <w:rsid w:val="00E33DC4"/>
    <w:rsid w:val="00E44944"/>
    <w:rsid w:val="00E51BE5"/>
    <w:rsid w:val="00E87E7C"/>
    <w:rsid w:val="00EB7AB5"/>
    <w:rsid w:val="00EC0827"/>
    <w:rsid w:val="00EF6BBB"/>
    <w:rsid w:val="00F85795"/>
    <w:rsid w:val="00FB2943"/>
    <w:rsid w:val="00FC0D44"/>
    <w:rsid w:val="00FD7026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7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195"/>
  </w:style>
  <w:style w:type="paragraph" w:styleId="a9">
    <w:name w:val="footer"/>
    <w:basedOn w:val="a"/>
    <w:link w:val="aa"/>
    <w:uiPriority w:val="99"/>
    <w:semiHidden/>
    <w:unhideWhenUsed/>
    <w:rsid w:val="008E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7195"/>
  </w:style>
  <w:style w:type="paragraph" w:styleId="ab">
    <w:name w:val="List Paragraph"/>
    <w:basedOn w:val="a"/>
    <w:uiPriority w:val="34"/>
    <w:qFormat/>
    <w:rsid w:val="00E1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4C3B73B52559CAE60EEF4ED479ECF316D4DFFDA1762BEFC27A5C86B8rEh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3B73B52559CAE60EEF4ED479ECF316D4DCF3A6742BEFC27A5C86B8rE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65A4-F1C0-4080-AB0E-3B85B853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Гладыш</dc:creator>
  <cp:keywords/>
  <dc:description/>
  <cp:lastModifiedBy>dgp_021</cp:lastModifiedBy>
  <cp:revision>43</cp:revision>
  <cp:lastPrinted>2014-03-19T12:04:00Z</cp:lastPrinted>
  <dcterms:created xsi:type="dcterms:W3CDTF">2012-12-28T05:07:00Z</dcterms:created>
  <dcterms:modified xsi:type="dcterms:W3CDTF">2014-04-10T06:50:00Z</dcterms:modified>
</cp:coreProperties>
</file>