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36" w:rsidRPr="00A36BD5" w:rsidRDefault="00CB0B36" w:rsidP="00CB0B36">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kern w:val="2"/>
          <w:sz w:val="24"/>
          <w:szCs w:val="24"/>
        </w:rPr>
      </w:pP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CB0B36" w:rsidRPr="00A36BD5" w:rsidRDefault="00CB0B36" w:rsidP="00CB0B36">
      <w:pPr>
        <w:widowControl w:val="0"/>
        <w:suppressAutoHyphens/>
        <w:spacing w:after="0" w:line="240" w:lineRule="auto"/>
        <w:rPr>
          <w:rFonts w:ascii="Times New Roman" w:eastAsia="Lucida Sans Unicode" w:hAnsi="Times New Roman" w:cs="Times New Roman"/>
          <w:kern w:val="2"/>
          <w:sz w:val="24"/>
          <w:szCs w:val="24"/>
        </w:rPr>
      </w:pP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(ПРОЕКТ)</w:t>
      </w:r>
      <w:r w:rsidRPr="00A36BD5">
        <w:rPr>
          <w:rFonts w:ascii="Times New Roman" w:eastAsia="Lucida Sans Unicode" w:hAnsi="Times New Roman" w:cs="Times New Roman"/>
          <w:b/>
          <w:bCs/>
          <w:kern w:val="2"/>
          <w:sz w:val="40"/>
          <w:szCs w:val="40"/>
        </w:rPr>
        <w:t xml:space="preserve"> </w:t>
      </w:r>
    </w:p>
    <w:p w:rsidR="00CB0B36" w:rsidRPr="00A36BD5" w:rsidRDefault="00CB0B36" w:rsidP="00CB0B36">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CB0B36" w:rsidRPr="00A36BD5" w:rsidRDefault="00CB0B36" w:rsidP="00CB0B36">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  </w:t>
      </w:r>
    </w:p>
    <w:p w:rsidR="00CB0B36" w:rsidRPr="00A36BD5" w:rsidRDefault="00CB0B36" w:rsidP="00CB0B36">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CB0B36" w:rsidRPr="00A36BD5" w:rsidTr="00CB0B36">
        <w:trPr>
          <w:trHeight w:val="2369"/>
        </w:trPr>
        <w:tc>
          <w:tcPr>
            <w:tcW w:w="5428" w:type="dxa"/>
          </w:tcPr>
          <w:p w:rsidR="00CB0B36" w:rsidRPr="00A36BD5" w:rsidRDefault="00CB0B36" w:rsidP="00CB0B36">
            <w:pPr>
              <w:widowControl w:val="0"/>
              <w:suppressAutoHyphens/>
              <w:jc w:val="both"/>
              <w:rPr>
                <w:rFonts w:ascii="Times New Roman" w:eastAsia="Lucida Sans Unicode" w:hAnsi="Times New Roman" w:cs="Times New Roman"/>
                <w:kern w:val="2"/>
              </w:rPr>
            </w:pPr>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009E71A8" w:rsidRPr="009E71A8">
              <w:rPr>
                <w:rFonts w:ascii="Times New Roman" w:hAnsi="Times New Roman" w:cs="Times New Roman"/>
                <w:sz w:val="24"/>
                <w:szCs w:val="24"/>
              </w:rPr>
              <w:t>Предварительное согласование предоставления земельного участка</w:t>
            </w:r>
            <w:r w:rsidR="009E71A8">
              <w:rPr>
                <w:rFonts w:ascii="Times New Roman" w:hAnsi="Times New Roman" w:cs="Times New Roman"/>
                <w:sz w:val="24"/>
                <w:szCs w:val="24"/>
              </w:rPr>
              <w:t xml:space="preserve"> </w:t>
            </w:r>
            <w:r>
              <w:rPr>
                <w:rFonts w:ascii="Times New Roman" w:hAnsi="Times New Roman" w:cs="Times New Roman"/>
                <w:sz w:val="24"/>
                <w:szCs w:val="24"/>
              </w:rPr>
              <w:t>»</w:t>
            </w:r>
          </w:p>
          <w:p w:rsidR="00CB0B36" w:rsidRPr="00A36BD5" w:rsidRDefault="00CB0B36" w:rsidP="00CB0B36">
            <w:pPr>
              <w:widowControl w:val="0"/>
              <w:suppressAutoHyphens/>
              <w:rPr>
                <w:rFonts w:ascii="Times New Roman" w:eastAsia="Lucida Sans Unicode" w:hAnsi="Times New Roman" w:cs="Times New Roman"/>
                <w:b/>
                <w:bCs/>
                <w:kern w:val="2"/>
              </w:rPr>
            </w:pPr>
          </w:p>
        </w:tc>
        <w:tc>
          <w:tcPr>
            <w:tcW w:w="4528" w:type="dxa"/>
          </w:tcPr>
          <w:p w:rsidR="00CB0B36" w:rsidRPr="00A36BD5" w:rsidRDefault="00CB0B36" w:rsidP="00CB0B36">
            <w:pPr>
              <w:widowControl w:val="0"/>
              <w:suppressAutoHyphens/>
              <w:rPr>
                <w:rFonts w:ascii="Times New Roman" w:eastAsia="Lucida Sans Unicode" w:hAnsi="Times New Roman" w:cs="Times New Roman"/>
                <w:b/>
                <w:bCs/>
                <w:kern w:val="2"/>
              </w:rPr>
            </w:pPr>
          </w:p>
        </w:tc>
      </w:tr>
    </w:tbl>
    <w:p w:rsidR="00CB0B36" w:rsidRPr="00A36BD5" w:rsidRDefault="00CB0B36" w:rsidP="00CB0B36">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A36BD5">
        <w:rPr>
          <w:rFonts w:ascii="Times New Roman" w:eastAsia="Times New Roman" w:hAnsi="Times New Roman" w:cs="Times New Roman"/>
          <w:sz w:val="24"/>
          <w:szCs w:val="24"/>
        </w:rPr>
        <w:t xml:space="preserve"> поселения </w:t>
      </w:r>
    </w:p>
    <w:p w:rsidR="00CB0B36" w:rsidRPr="00A36BD5" w:rsidRDefault="00CB0B36" w:rsidP="00CB0B36">
      <w:pPr>
        <w:spacing w:after="0" w:line="240" w:lineRule="auto"/>
        <w:ind w:firstLine="540"/>
        <w:jc w:val="both"/>
        <w:rPr>
          <w:rFonts w:ascii="Times New Roman" w:eastAsia="Times New Roman" w:hAnsi="Times New Roman" w:cs="Times New Roman"/>
          <w:sz w:val="24"/>
          <w:szCs w:val="24"/>
        </w:rPr>
      </w:pP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CB0B36" w:rsidRPr="00A36BD5" w:rsidRDefault="00CB0B36" w:rsidP="00CB0B36">
      <w:pPr>
        <w:widowControl w:val="0"/>
        <w:suppressAutoHyphens/>
        <w:spacing w:after="0" w:line="240" w:lineRule="auto"/>
        <w:jc w:val="both"/>
        <w:rPr>
          <w:rFonts w:ascii="Times New Roman" w:eastAsia="Lucida Sans Unicode" w:hAnsi="Times New Roman" w:cs="Times New Roman"/>
          <w:kern w:val="2"/>
          <w:sz w:val="24"/>
          <w:szCs w:val="24"/>
        </w:rPr>
      </w:pPr>
    </w:p>
    <w:p w:rsidR="00CB0B36" w:rsidRPr="00A36BD5" w:rsidRDefault="00CB0B36" w:rsidP="00CB0B36">
      <w:pPr>
        <w:widowControl w:val="0"/>
        <w:numPr>
          <w:ilvl w:val="0"/>
          <w:numId w:val="6"/>
        </w:numPr>
        <w:suppressAutoHyphens/>
        <w:spacing w:after="0" w:line="240" w:lineRule="auto"/>
        <w:ind w:left="0" w:firstLine="0"/>
        <w:contextualSpacing/>
        <w:jc w:val="both"/>
        <w:rPr>
          <w:rFonts w:ascii="Times New Roman" w:eastAsia="Calibri" w:hAnsi="Times New Roman" w:cs="Times New Roman"/>
        </w:rPr>
      </w:pPr>
      <w:r w:rsidRPr="00A36BD5">
        <w:rPr>
          <w:rFonts w:ascii="Times New Roman" w:eastAsia="Calibri" w:hAnsi="Times New Roman" w:cs="Times New Roman"/>
        </w:rPr>
        <w:t>Утвердить административный регламент по предоставлению муниципальной услуги  «</w:t>
      </w:r>
      <w:r w:rsidR="009E71A8" w:rsidRPr="009E71A8">
        <w:rPr>
          <w:rFonts w:ascii="Times New Roman" w:hAnsi="Times New Roman" w:cs="Times New Roman"/>
          <w:sz w:val="24"/>
          <w:szCs w:val="24"/>
        </w:rPr>
        <w:t>Предварительное согласование предоставления земельного участка</w:t>
      </w:r>
      <w:r>
        <w:rPr>
          <w:rFonts w:ascii="Times New Roman" w:eastAsia="Calibri" w:hAnsi="Times New Roman" w:cs="Times New Roman"/>
        </w:rPr>
        <w:t xml:space="preserve">» </w:t>
      </w:r>
      <w:r w:rsidRPr="00A36BD5">
        <w:rPr>
          <w:rFonts w:ascii="Times New Roman" w:eastAsia="Calibri" w:hAnsi="Times New Roman" w:cs="Times New Roman"/>
        </w:rPr>
        <w:t>(Приложение № 1).</w:t>
      </w:r>
    </w:p>
    <w:p w:rsidR="00CB0B36" w:rsidRPr="00A36BD5" w:rsidRDefault="00CB0B36" w:rsidP="00CB0B36">
      <w:pPr>
        <w:widowControl w:val="0"/>
        <w:numPr>
          <w:ilvl w:val="0"/>
          <w:numId w:val="6"/>
        </w:numPr>
        <w:suppressAutoHyphens/>
        <w:spacing w:after="0" w:line="240" w:lineRule="auto"/>
        <w:ind w:left="0" w:firstLine="0"/>
        <w:contextualSpacing/>
        <w:jc w:val="both"/>
        <w:rPr>
          <w:rFonts w:ascii="Times New Roman" w:eastAsia="Calibri" w:hAnsi="Times New Roman" w:cs="Times New Roman"/>
        </w:rPr>
      </w:pPr>
      <w:r w:rsidRPr="00A36BD5">
        <w:rPr>
          <w:rFonts w:ascii="Times New Roman" w:eastAsia="Calibri" w:hAnsi="Times New Roman" w:cs="Times New Roman"/>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CB0B36" w:rsidRDefault="00CB0B36" w:rsidP="00CB0B36">
      <w:pPr>
        <w:widowControl w:val="0"/>
        <w:suppressAutoHyphens/>
        <w:spacing w:after="0" w:line="240" w:lineRule="auto"/>
        <w:contextualSpacing/>
        <w:jc w:val="both"/>
        <w:rPr>
          <w:rFonts w:ascii="Times New Roman" w:eastAsia="Times New Roman" w:hAnsi="Times New Roman" w:cs="Times New Roman"/>
          <w:sz w:val="24"/>
          <w:szCs w:val="24"/>
        </w:rPr>
      </w:pPr>
    </w:p>
    <w:p w:rsidR="00CB0B36" w:rsidRPr="00A36BD5" w:rsidRDefault="00CB0B36" w:rsidP="00CB0B36">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CB0B36" w:rsidRPr="00A36BD5" w:rsidRDefault="00CB0B36" w:rsidP="00CB0B3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И.о. главы  администрации </w:t>
      </w:r>
    </w:p>
    <w:p w:rsidR="00CB0B36" w:rsidRPr="00A36BD5" w:rsidRDefault="00CB0B36" w:rsidP="00CB0B3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Дружногорского  городского поселения</w:t>
      </w:r>
      <w:r w:rsidRPr="00A36BD5">
        <w:rPr>
          <w:rFonts w:ascii="Times New Roman" w:eastAsia="Times New Roman" w:hAnsi="Times New Roman" w:cs="Times New Roman"/>
          <w:sz w:val="24"/>
          <w:szCs w:val="24"/>
        </w:rPr>
        <w:tab/>
        <w:t xml:space="preserve">                                                                             И.В.  </w:t>
      </w:r>
      <w:proofErr w:type="spellStart"/>
      <w:r w:rsidRPr="00A36BD5">
        <w:rPr>
          <w:rFonts w:ascii="Times New Roman" w:eastAsia="Times New Roman" w:hAnsi="Times New Roman" w:cs="Times New Roman"/>
          <w:sz w:val="24"/>
          <w:szCs w:val="24"/>
        </w:rPr>
        <w:t>Отс</w:t>
      </w:r>
      <w:proofErr w:type="spellEnd"/>
    </w:p>
    <w:p w:rsidR="00CB0B36" w:rsidRPr="00A36BD5" w:rsidRDefault="00CB0B36" w:rsidP="00CB0B3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CB0B36" w:rsidRPr="00A36BD5" w:rsidSect="00CB0B36">
          <w:pgSz w:w="11906" w:h="16838"/>
          <w:pgMar w:top="426" w:right="849" w:bottom="568" w:left="1134" w:header="709" w:footer="272" w:gutter="0"/>
          <w:cols w:space="720"/>
        </w:sectPr>
      </w:pPr>
    </w:p>
    <w:p w:rsidR="00CB0B36" w:rsidRPr="00A36BD5" w:rsidRDefault="00CB0B36" w:rsidP="00CB0B3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CB0B36" w:rsidRPr="00A36BD5" w:rsidRDefault="00CB0B36" w:rsidP="00CB0B36">
      <w:pPr>
        <w:widowControl w:val="0"/>
        <w:suppressAutoHyphens/>
        <w:autoSpaceDN w:val="0"/>
        <w:spacing w:after="0" w:line="240" w:lineRule="auto"/>
        <w:jc w:val="right"/>
        <w:outlineLvl w:val="1"/>
        <w:rPr>
          <w:rFonts w:ascii="Times New Roman" w:eastAsia="Calibri" w:hAnsi="Times New Roman" w:cs="Times New Roman"/>
          <w:kern w:val="2"/>
          <w:sz w:val="24"/>
          <w:szCs w:val="24"/>
        </w:rPr>
      </w:pPr>
      <w:r w:rsidRPr="00A36BD5">
        <w:rPr>
          <w:rFonts w:ascii="Times New Roman" w:eastAsia="Lucida Sans Unicode" w:hAnsi="Times New Roman" w:cs="Times New Roman"/>
          <w:kern w:val="2"/>
          <w:sz w:val="24"/>
          <w:szCs w:val="24"/>
        </w:rPr>
        <w:t>Приложение № 1</w:t>
      </w:r>
    </w:p>
    <w:p w:rsidR="00CB0B36" w:rsidRDefault="00CB0B36" w:rsidP="00CB0B36">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B22418"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21" w:rsidRPr="00CB0B36" w:rsidRDefault="00CB0B36"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CB0B36">
        <w:rPr>
          <w:rFonts w:ascii="Times New Roman" w:eastAsia="Times New Roman" w:hAnsi="Times New Roman" w:cs="Times New Roman"/>
          <w:b/>
          <w:bCs/>
          <w:sz w:val="28"/>
          <w:szCs w:val="28"/>
          <w:lang w:eastAsia="ru-RU"/>
        </w:rPr>
        <w:t>А</w:t>
      </w:r>
      <w:r w:rsidR="000C0421" w:rsidRPr="00CB0B36">
        <w:rPr>
          <w:rFonts w:ascii="Times New Roman" w:eastAsia="Times New Roman" w:hAnsi="Times New Roman" w:cs="Times New Roman"/>
          <w:b/>
          <w:bCs/>
          <w:sz w:val="28"/>
          <w:szCs w:val="28"/>
          <w:lang w:eastAsia="ru-RU"/>
        </w:rPr>
        <w:t>дминистративн</w:t>
      </w:r>
      <w:r w:rsidRPr="00CB0B36">
        <w:rPr>
          <w:rFonts w:ascii="Times New Roman" w:eastAsia="Times New Roman" w:hAnsi="Times New Roman" w:cs="Times New Roman"/>
          <w:b/>
          <w:bCs/>
          <w:sz w:val="28"/>
          <w:szCs w:val="28"/>
          <w:lang w:eastAsia="ru-RU"/>
        </w:rPr>
        <w:t>ый</w:t>
      </w:r>
      <w:r w:rsidR="000C0421" w:rsidRPr="00CB0B36">
        <w:rPr>
          <w:rFonts w:ascii="Times New Roman" w:eastAsia="Times New Roman" w:hAnsi="Times New Roman" w:cs="Times New Roman"/>
          <w:b/>
          <w:bCs/>
          <w:sz w:val="28"/>
          <w:szCs w:val="28"/>
          <w:lang w:eastAsia="ru-RU"/>
        </w:rPr>
        <w:t xml:space="preserve"> регламент по предоставлению муниципальной услуги </w:t>
      </w:r>
      <w:r w:rsidR="00B22418" w:rsidRPr="00CB0B36">
        <w:rPr>
          <w:rFonts w:ascii="Times New Roman" w:eastAsia="Times New Roman" w:hAnsi="Times New Roman" w:cs="Times New Roman"/>
          <w:b/>
          <w:bCs/>
          <w:sz w:val="28"/>
          <w:szCs w:val="28"/>
          <w:lang w:eastAsia="ru-RU"/>
        </w:rPr>
        <w:t>«</w:t>
      </w:r>
      <w:r w:rsidR="000C0421" w:rsidRPr="00CB0B36">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B22418" w:rsidRPr="00CB0B36">
        <w:rPr>
          <w:rFonts w:ascii="Times New Roman" w:eastAsia="Times New Roman" w:hAnsi="Times New Roman" w:cs="Times New Roman"/>
          <w:b/>
          <w:bCs/>
          <w:sz w:val="28"/>
          <w:szCs w:val="28"/>
          <w:lang w:eastAsia="ru-RU"/>
        </w:rPr>
        <w:t>»</w:t>
      </w:r>
    </w:p>
    <w:p w:rsidR="00B22418" w:rsidRPr="009E71A8" w:rsidRDefault="00B22418" w:rsidP="00B22418">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E71A8">
        <w:rPr>
          <w:rFonts w:ascii="Times New Roman" w:hAnsi="Times New Roman" w:cs="Times New Roman"/>
          <w:sz w:val="24"/>
          <w:szCs w:val="24"/>
        </w:rPr>
        <w:t>(Сокращенное наименование:</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22418" w:rsidRPr="009E71A8"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E71A8">
        <w:rPr>
          <w:rFonts w:ascii="Times New Roman" w:hAnsi="Times New Roman" w:cs="Times New Roman"/>
          <w:sz w:val="24"/>
          <w:szCs w:val="24"/>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9E71A8" w:rsidRDefault="00A877B4">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1. Общие положения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1.1. Административный регламент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Предварительное согласование пре</w:t>
      </w:r>
      <w:r w:rsidR="000C0421" w:rsidRPr="009E71A8">
        <w:rPr>
          <w:rFonts w:ascii="Times New Roman" w:hAnsi="Times New Roman" w:cs="Times New Roman"/>
          <w:sz w:val="24"/>
          <w:szCs w:val="24"/>
        </w:rPr>
        <w:t>доставления земельного участка</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000C0421" w:rsidRPr="009E71A8">
        <w:rPr>
          <w:rFonts w:ascii="Times New Roman" w:hAnsi="Times New Roman" w:cs="Times New Roman"/>
          <w:sz w:val="24"/>
          <w:szCs w:val="24"/>
        </w:rPr>
        <w:t>муниципальных услуг</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Административный регламент устанавливает порядок, стандарт и правовые основания получения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9E71A8">
        <w:rPr>
          <w:rFonts w:ascii="Times New Roman" w:hAnsi="Times New Roman" w:cs="Times New Roman"/>
          <w:sz w:val="24"/>
          <w:szCs w:val="24"/>
        </w:rPr>
        <w:t>контроля за</w:t>
      </w:r>
      <w:proofErr w:type="gramEnd"/>
      <w:r w:rsidRPr="009E71A8">
        <w:rPr>
          <w:rFonts w:ascii="Times New Roman" w:hAnsi="Times New Roman" w:cs="Times New Roman"/>
          <w:sz w:val="24"/>
          <w:szCs w:val="24"/>
        </w:rPr>
        <w:t xml:space="preserve"> исполнением административного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1.2. Заявителями, имеющими право на получение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являются:</w:t>
      </w:r>
    </w:p>
    <w:p w:rsidR="00A877B4" w:rsidRPr="009E71A8" w:rsidRDefault="00A877B4" w:rsidP="00B22418">
      <w:pPr>
        <w:pStyle w:val="ConsPlusNormal"/>
        <w:numPr>
          <w:ilvl w:val="0"/>
          <w:numId w:val="1"/>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физические лица;</w:t>
      </w:r>
    </w:p>
    <w:p w:rsidR="00A877B4" w:rsidRPr="009E71A8" w:rsidRDefault="00A877B4" w:rsidP="00B22418">
      <w:pPr>
        <w:pStyle w:val="ConsPlusNormal"/>
        <w:numPr>
          <w:ilvl w:val="0"/>
          <w:numId w:val="1"/>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индивидуальные предприниматели;</w:t>
      </w:r>
    </w:p>
    <w:p w:rsidR="00A877B4" w:rsidRPr="009E71A8" w:rsidRDefault="00A877B4" w:rsidP="00B22418">
      <w:pPr>
        <w:pStyle w:val="ConsPlusNormal"/>
        <w:numPr>
          <w:ilvl w:val="0"/>
          <w:numId w:val="1"/>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юридические лица.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1.3. </w:t>
      </w:r>
      <w:proofErr w:type="gramStart"/>
      <w:r w:rsidRPr="009E71A8">
        <w:rPr>
          <w:rFonts w:ascii="Times New Roman" w:hAnsi="Times New Roman" w:cs="Times New Roman"/>
          <w:sz w:val="24"/>
          <w:szCs w:val="24"/>
        </w:rPr>
        <w:t xml:space="preserve">Информация о месте нахождения </w:t>
      </w:r>
      <w:r w:rsidR="00CB0B36" w:rsidRPr="009E71A8">
        <w:rPr>
          <w:rFonts w:ascii="Times New Roman" w:hAnsi="Times New Roman" w:cs="Times New Roman"/>
          <w:sz w:val="24"/>
          <w:szCs w:val="24"/>
        </w:rPr>
        <w:t>администрации Дружногорского городского поселения</w:t>
      </w:r>
      <w:r w:rsidRPr="009E71A8">
        <w:rPr>
          <w:rFonts w:ascii="Times New Roman" w:hAnsi="Times New Roman" w:cs="Times New Roman"/>
          <w:sz w:val="24"/>
          <w:szCs w:val="24"/>
        </w:rPr>
        <w:t xml:space="preserve"> (далее - Администрация), предоставляющ</w:t>
      </w:r>
      <w:r w:rsidR="00CB0B36" w:rsidRPr="009E71A8">
        <w:rPr>
          <w:rFonts w:ascii="Times New Roman" w:hAnsi="Times New Roman" w:cs="Times New Roman"/>
          <w:sz w:val="24"/>
          <w:szCs w:val="24"/>
        </w:rPr>
        <w:t>ей</w:t>
      </w:r>
      <w:r w:rsidRPr="009E71A8">
        <w:rPr>
          <w:rFonts w:ascii="Times New Roman" w:hAnsi="Times New Roman" w:cs="Times New Roman"/>
          <w:sz w:val="24"/>
          <w:szCs w:val="24"/>
        </w:rPr>
        <w:t xml:space="preserve"> </w:t>
      </w:r>
      <w:r w:rsidR="000C0421" w:rsidRPr="009E71A8">
        <w:rPr>
          <w:rFonts w:ascii="Times New Roman" w:hAnsi="Times New Roman" w:cs="Times New Roman"/>
          <w:sz w:val="24"/>
          <w:szCs w:val="24"/>
        </w:rPr>
        <w:t>муниципальную услугу</w:t>
      </w:r>
      <w:r w:rsidR="00B22418" w:rsidRPr="009E71A8">
        <w:rPr>
          <w:rFonts w:ascii="Times New Roman" w:hAnsi="Times New Roman" w:cs="Times New Roman"/>
          <w:sz w:val="24"/>
          <w:szCs w:val="24"/>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w:t>
      </w:r>
      <w:r w:rsidR="00CB0B36" w:rsidRPr="009E71A8">
        <w:rPr>
          <w:rFonts w:ascii="Times New Roman" w:hAnsi="Times New Roman" w:cs="Times New Roman"/>
          <w:sz w:val="24"/>
          <w:szCs w:val="24"/>
        </w:rPr>
        <w:t>е</w:t>
      </w:r>
      <w:r w:rsidR="00B22418" w:rsidRPr="009E71A8">
        <w:rPr>
          <w:rFonts w:ascii="Times New Roman" w:hAnsi="Times New Roman" w:cs="Times New Roman"/>
          <w:sz w:val="24"/>
          <w:szCs w:val="24"/>
        </w:rPr>
        <w:t xml:space="preserve"> работы, контактных телефонов и т.д.</w:t>
      </w:r>
      <w:r w:rsidR="00B22418" w:rsidRPr="009E71A8">
        <w:rPr>
          <w:rFonts w:ascii="Times New Roman" w:hAnsi="Times New Roman" w:cs="Times New Roman"/>
          <w:color w:val="FF0000"/>
          <w:sz w:val="24"/>
          <w:szCs w:val="24"/>
        </w:rPr>
        <w:t xml:space="preserve"> </w:t>
      </w:r>
      <w:r w:rsidRPr="009E71A8">
        <w:rPr>
          <w:rFonts w:ascii="Times New Roman" w:hAnsi="Times New Roman" w:cs="Times New Roman"/>
          <w:sz w:val="24"/>
          <w:szCs w:val="24"/>
        </w:rPr>
        <w:t>(далее - сведения информационного характера), размещается:</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на стендах в местах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и услуг, которые являются необходимыми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на сайте Администраци</w:t>
      </w:r>
      <w:r w:rsidR="00CB0B36" w:rsidRPr="009E71A8">
        <w:rPr>
          <w:rFonts w:ascii="Times New Roman" w:hAnsi="Times New Roman" w:cs="Times New Roman"/>
          <w:sz w:val="24"/>
          <w:szCs w:val="24"/>
        </w:rPr>
        <w:t xml:space="preserve">и </w:t>
      </w:r>
      <w:r w:rsidR="00CB0B36" w:rsidRPr="009E71A8">
        <w:rPr>
          <w:rFonts w:ascii="Times New Roman" w:hAnsi="Times New Roman" w:cs="Times New Roman"/>
          <w:sz w:val="24"/>
          <w:szCs w:val="24"/>
          <w:lang w:val="en-US"/>
        </w:rPr>
        <w:t>www</w:t>
      </w:r>
      <w:r w:rsidR="00CB0B36" w:rsidRPr="009E71A8">
        <w:rPr>
          <w:rFonts w:ascii="Times New Roman" w:hAnsi="Times New Roman" w:cs="Times New Roman"/>
          <w:sz w:val="24"/>
          <w:szCs w:val="24"/>
        </w:rPr>
        <w:t>.</w:t>
      </w:r>
      <w:proofErr w:type="spellStart"/>
      <w:r w:rsidR="00CB0B36" w:rsidRPr="009E71A8">
        <w:rPr>
          <w:rFonts w:ascii="Times New Roman" w:hAnsi="Times New Roman" w:cs="Times New Roman"/>
          <w:sz w:val="24"/>
          <w:szCs w:val="24"/>
          <w:lang w:val="en-US"/>
        </w:rPr>
        <w:t>drgp</w:t>
      </w:r>
      <w:proofErr w:type="spellEnd"/>
      <w:r w:rsidR="00CB0B36" w:rsidRPr="009E71A8">
        <w:rPr>
          <w:rFonts w:ascii="Times New Roman" w:hAnsi="Times New Roman" w:cs="Times New Roman"/>
          <w:sz w:val="24"/>
          <w:szCs w:val="24"/>
        </w:rPr>
        <w:t>.</w:t>
      </w:r>
      <w:proofErr w:type="spellStart"/>
      <w:r w:rsidR="00CB0B36" w:rsidRPr="009E71A8">
        <w:rPr>
          <w:rFonts w:ascii="Times New Roman" w:hAnsi="Times New Roman" w:cs="Times New Roman"/>
          <w:sz w:val="24"/>
          <w:szCs w:val="24"/>
          <w:lang w:val="en-US"/>
        </w:rPr>
        <w:t>ru</w:t>
      </w:r>
      <w:proofErr w:type="spellEnd"/>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(далее -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http://mfc47.ru/;</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obl.ru, www.gosuslugi.ru.</w:t>
      </w:r>
    </w:p>
    <w:p w:rsidR="00A877B4" w:rsidRPr="009E71A8" w:rsidRDefault="00A877B4">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 xml:space="preserve">2. Стандарт предоставления </w:t>
      </w:r>
      <w:r w:rsidR="000C0421" w:rsidRPr="009E71A8">
        <w:rPr>
          <w:rFonts w:ascii="Times New Roman" w:hAnsi="Times New Roman" w:cs="Times New Roman"/>
          <w:b/>
          <w:sz w:val="28"/>
          <w:szCs w:val="28"/>
        </w:rPr>
        <w:t>муниципальной услуги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 Полное наименование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Предварительное согласование предоставления зе</w:t>
      </w:r>
      <w:r w:rsidR="000C0421" w:rsidRPr="009E71A8">
        <w:rPr>
          <w:rFonts w:ascii="Times New Roman" w:hAnsi="Times New Roman" w:cs="Times New Roman"/>
          <w:sz w:val="24"/>
          <w:szCs w:val="24"/>
        </w:rPr>
        <w:t xml:space="preserve">мельного участка </w:t>
      </w:r>
      <w:r w:rsidRPr="009E71A8">
        <w:rPr>
          <w:rFonts w:ascii="Times New Roman" w:hAnsi="Times New Roman" w:cs="Times New Roman"/>
          <w:sz w:val="24"/>
          <w:szCs w:val="24"/>
        </w:rPr>
        <w:t xml:space="preserve">(далее - </w:t>
      </w:r>
      <w:r w:rsidR="000C0421" w:rsidRPr="009E71A8">
        <w:rPr>
          <w:rFonts w:ascii="Times New Roman" w:hAnsi="Times New Roman" w:cs="Times New Roman"/>
          <w:sz w:val="24"/>
          <w:szCs w:val="24"/>
        </w:rPr>
        <w:t>муниципальная услуга</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Сокращенное наименование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Предварительное согласование пр</w:t>
      </w:r>
      <w:r w:rsidR="000C0421" w:rsidRPr="009E71A8">
        <w:rPr>
          <w:rFonts w:ascii="Times New Roman" w:hAnsi="Times New Roman" w:cs="Times New Roman"/>
          <w:sz w:val="24"/>
          <w:szCs w:val="24"/>
        </w:rPr>
        <w:t>едоставления земельного участка</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2.2. </w:t>
      </w:r>
      <w:r w:rsidR="000C0421" w:rsidRPr="009E71A8">
        <w:rPr>
          <w:rFonts w:ascii="Times New Roman" w:hAnsi="Times New Roman" w:cs="Times New Roman"/>
          <w:sz w:val="24"/>
          <w:szCs w:val="24"/>
        </w:rPr>
        <w:t xml:space="preserve">Муниципальную услугу </w:t>
      </w:r>
      <w:r w:rsidRPr="009E71A8">
        <w:rPr>
          <w:rFonts w:ascii="Times New Roman" w:hAnsi="Times New Roman" w:cs="Times New Roman"/>
          <w:sz w:val="24"/>
          <w:szCs w:val="24"/>
        </w:rPr>
        <w:t>предоставля</w:t>
      </w:r>
      <w:r w:rsidR="00CB0B36" w:rsidRPr="009E71A8">
        <w:rPr>
          <w:rFonts w:ascii="Times New Roman" w:hAnsi="Times New Roman" w:cs="Times New Roman"/>
          <w:sz w:val="24"/>
          <w:szCs w:val="24"/>
        </w:rPr>
        <w:t>е</w:t>
      </w:r>
      <w:r w:rsidRPr="009E71A8">
        <w:rPr>
          <w:rFonts w:ascii="Times New Roman" w:hAnsi="Times New Roman" w:cs="Times New Roman"/>
          <w:sz w:val="24"/>
          <w:szCs w:val="24"/>
        </w:rPr>
        <w:t>т:</w:t>
      </w:r>
    </w:p>
    <w:p w:rsidR="00A55236" w:rsidRPr="009E71A8" w:rsidRDefault="00A55236" w:rsidP="00A5523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Администрация МО «</w:t>
      </w:r>
      <w:r w:rsidR="00CB0B36" w:rsidRPr="009E71A8">
        <w:rPr>
          <w:rFonts w:ascii="Times New Roman" w:hAnsi="Times New Roman" w:cs="Times New Roman"/>
          <w:sz w:val="24"/>
          <w:szCs w:val="24"/>
        </w:rPr>
        <w:t>Дружногорское городское поселение</w:t>
      </w:r>
      <w:r w:rsidRPr="009E71A8">
        <w:rPr>
          <w:rFonts w:ascii="Times New Roman" w:hAnsi="Times New Roman" w:cs="Times New Roman"/>
          <w:sz w:val="24"/>
          <w:szCs w:val="24"/>
        </w:rPr>
        <w:t>» Ленинградской области.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предоставлении услуги участвуют:</w:t>
      </w:r>
    </w:p>
    <w:p w:rsidR="00A877B4" w:rsidRPr="009E71A8" w:rsidRDefault="00A877B4" w:rsidP="000A6437">
      <w:pPr>
        <w:pStyle w:val="ConsPlusNormal"/>
        <w:ind w:firstLine="709"/>
        <w:jc w:val="both"/>
        <w:rPr>
          <w:rFonts w:ascii="Times New Roman" w:hAnsi="Times New Roman" w:cs="Times New Roman"/>
          <w:strike/>
          <w:sz w:val="24"/>
          <w:szCs w:val="24"/>
        </w:rPr>
      </w:pPr>
      <w:r w:rsidRPr="009E71A8">
        <w:rPr>
          <w:rFonts w:ascii="Times New Roman" w:hAnsi="Times New Roman" w:cs="Times New Roman"/>
          <w:sz w:val="24"/>
          <w:szCs w:val="24"/>
        </w:rPr>
        <w:t xml:space="preserve">Государственное бюджетное учреждение Ленинградской области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9E71A8">
        <w:rPr>
          <w:rFonts w:ascii="Times New Roman" w:hAnsi="Times New Roman" w:cs="Times New Roman"/>
          <w:sz w:val="24"/>
          <w:szCs w:val="24"/>
        </w:rPr>
        <w:t>»</w:t>
      </w:r>
      <w:r w:rsidR="00CB0B36" w:rsidRPr="009E71A8">
        <w:rPr>
          <w:rFonts w:ascii="Times New Roman" w:hAnsi="Times New Roman" w:cs="Times New Roman"/>
          <w:sz w:val="24"/>
          <w:szCs w:val="24"/>
        </w:rPr>
        <w:t>;</w:t>
      </w:r>
    </w:p>
    <w:p w:rsidR="000A6437" w:rsidRPr="009E71A8" w:rsidRDefault="000A6437" w:rsidP="000A6437">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Управление федеральной налоговой службы по Ленинградской области;</w:t>
      </w:r>
    </w:p>
    <w:p w:rsidR="000A6437" w:rsidRPr="009E71A8" w:rsidRDefault="000A6437" w:rsidP="000A6437">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Заявление на получение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с комплектом документов принимается: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при личной явке: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 xml:space="preserve">в филиалах, отделах, удаленных рабочих местах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 наличии соглашения);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без личной явки: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посредством ПГУ ЛО/ЕПГУ - в Администрацию,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9E71A8" w:rsidRDefault="000C0421"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w:t>
      </w:r>
      <w:r w:rsidR="00A877B4" w:rsidRPr="009E71A8">
        <w:rPr>
          <w:rFonts w:ascii="Times New Roman" w:hAnsi="Times New Roman" w:cs="Times New Roman"/>
          <w:sz w:val="24"/>
          <w:szCs w:val="24"/>
        </w:rPr>
        <w:t>) по телефону - в Администрацию,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2.3. Результатом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является:</w:t>
      </w:r>
    </w:p>
    <w:p w:rsidR="00A877B4" w:rsidRPr="009E71A8"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9E71A8">
        <w:rPr>
          <w:rFonts w:ascii="Times New Roman" w:hAnsi="Times New Roman" w:cs="Times New Roman"/>
          <w:sz w:val="24"/>
          <w:szCs w:val="24"/>
        </w:rPr>
        <w:t>решение о предварительном согласовании предоставления земельного участка;</w:t>
      </w:r>
    </w:p>
    <w:p w:rsidR="00A877B4" w:rsidRPr="009E71A8"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решение об отказе в предоставлении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Результат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предоставляется: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при личной явке: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филиалах, отделах, удаленных рабочих местах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без личной явки: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посредством ПГУ ЛО/ЕПГУ (при технической реализации);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почтовым отправлением.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2.4. Срок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составляет не более </w:t>
      </w:r>
      <w:r w:rsidR="009266A5" w:rsidRPr="009E71A8">
        <w:rPr>
          <w:rFonts w:ascii="Times New Roman" w:hAnsi="Times New Roman" w:cs="Times New Roman"/>
          <w:sz w:val="24"/>
          <w:szCs w:val="24"/>
        </w:rPr>
        <w:t>25 (двадцати пяти)</w:t>
      </w:r>
      <w:r w:rsidRPr="009E71A8">
        <w:rPr>
          <w:rFonts w:ascii="Times New Roman" w:hAnsi="Times New Roman" w:cs="Times New Roman"/>
          <w:sz w:val="24"/>
          <w:szCs w:val="24"/>
        </w:rPr>
        <w:t xml:space="preserve"> календарных дней со дня поступления заявления </w:t>
      </w:r>
      <w:r w:rsidR="00713649" w:rsidRPr="009E71A8">
        <w:rPr>
          <w:rFonts w:ascii="Times New Roman" w:hAnsi="Times New Roman" w:cs="Times New Roman"/>
          <w:sz w:val="24"/>
          <w:szCs w:val="24"/>
        </w:rPr>
        <w:t xml:space="preserve">о предварительном согласовании предоставления земельного участка </w:t>
      </w:r>
      <w:r w:rsidRPr="009E71A8">
        <w:rPr>
          <w:rFonts w:ascii="Times New Roman" w:hAnsi="Times New Roman" w:cs="Times New Roman"/>
          <w:sz w:val="24"/>
          <w:szCs w:val="24"/>
        </w:rPr>
        <w:t>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2.4.1. В случае опубликования извещения о предоставлении земельного участка</w:t>
      </w:r>
      <w:r w:rsidR="007B787D" w:rsidRPr="009E71A8">
        <w:rPr>
          <w:rFonts w:ascii="Times New Roman" w:hAnsi="Times New Roman" w:cs="Times New Roman"/>
          <w:sz w:val="24"/>
          <w:szCs w:val="24"/>
        </w:rPr>
        <w:t xml:space="preserve"> в соответствии с требованиями пункта 3.1.3.11 настоящих методических рекомендаций, </w:t>
      </w:r>
      <w:r w:rsidRPr="009E71A8">
        <w:rPr>
          <w:rFonts w:ascii="Times New Roman" w:hAnsi="Times New Roman" w:cs="Times New Roman"/>
          <w:sz w:val="24"/>
          <w:szCs w:val="24"/>
        </w:rPr>
        <w:t xml:space="preserve">срок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продлевается до окончания 30-дневного срока публикации.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2.4.2. </w:t>
      </w:r>
      <w:proofErr w:type="gramStart"/>
      <w:r w:rsidRPr="009E71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9E71A8">
          <w:rPr>
            <w:rFonts w:ascii="Times New Roman" w:hAnsi="Times New Roman" w:cs="Times New Roman"/>
            <w:sz w:val="24"/>
            <w:szCs w:val="24"/>
          </w:rPr>
          <w:t>статьей 3.5</w:t>
        </w:r>
      </w:hyperlink>
      <w:r w:rsidRPr="009E71A8">
        <w:rPr>
          <w:rFonts w:ascii="Times New Roman" w:hAnsi="Times New Roman" w:cs="Times New Roman"/>
          <w:sz w:val="24"/>
          <w:szCs w:val="24"/>
        </w:rPr>
        <w:t xml:space="preserve"> Федерального </w:t>
      </w:r>
      <w:r w:rsidR="000C0421" w:rsidRPr="009E71A8">
        <w:rPr>
          <w:rFonts w:ascii="Times New Roman" w:hAnsi="Times New Roman" w:cs="Times New Roman"/>
          <w:sz w:val="24"/>
          <w:szCs w:val="24"/>
        </w:rPr>
        <w:t>закона от 25 октября 2001 года №</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срок </w:t>
      </w:r>
      <w:r w:rsidR="0021241B" w:rsidRPr="009E71A8">
        <w:rPr>
          <w:rFonts w:ascii="Times New Roman" w:hAnsi="Times New Roman" w:cs="Times New Roman"/>
          <w:sz w:val="24"/>
          <w:szCs w:val="24"/>
        </w:rPr>
        <w:t xml:space="preserve">предоставления муниципальной услуги </w:t>
      </w:r>
      <w:r w:rsidRPr="009E71A8">
        <w:rPr>
          <w:rFonts w:ascii="Times New Roman" w:hAnsi="Times New Roman" w:cs="Times New Roman"/>
          <w:sz w:val="24"/>
          <w:szCs w:val="24"/>
        </w:rPr>
        <w:t xml:space="preserve">может быть продлен не более чем до 45 (сорока пяти) </w:t>
      </w:r>
      <w:r w:rsidR="00A55236" w:rsidRPr="009E71A8">
        <w:rPr>
          <w:rFonts w:ascii="Times New Roman" w:hAnsi="Times New Roman" w:cs="Times New Roman"/>
          <w:sz w:val="24"/>
          <w:szCs w:val="24"/>
        </w:rPr>
        <w:t xml:space="preserve">календарных </w:t>
      </w:r>
      <w:r w:rsidRPr="009E71A8">
        <w:rPr>
          <w:rFonts w:ascii="Times New Roman" w:hAnsi="Times New Roman" w:cs="Times New Roman"/>
          <w:sz w:val="24"/>
          <w:szCs w:val="24"/>
        </w:rPr>
        <w:t>дней со дня поступления заявления о предварительном</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согласовании</w:t>
      </w:r>
      <w:proofErr w:type="gramEnd"/>
      <w:r w:rsidRPr="009E71A8">
        <w:rPr>
          <w:rFonts w:ascii="Times New Roman" w:hAnsi="Times New Roman" w:cs="Times New Roman"/>
          <w:sz w:val="24"/>
          <w:szCs w:val="24"/>
        </w:rPr>
        <w:t xml:space="preserve"> предоставления земельного участка.</w:t>
      </w:r>
    </w:p>
    <w:p w:rsidR="007C12E7" w:rsidRPr="009E71A8" w:rsidRDefault="007C12E7"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2.4.3. Максимальный срок предоставления муниципальный услуги, с учетом </w:t>
      </w:r>
      <w:r w:rsidR="00713649" w:rsidRPr="009E71A8">
        <w:rPr>
          <w:rFonts w:ascii="Times New Roman" w:hAnsi="Times New Roman" w:cs="Times New Roman"/>
          <w:sz w:val="24"/>
          <w:szCs w:val="24"/>
        </w:rPr>
        <w:t xml:space="preserve">выполнения </w:t>
      </w:r>
      <w:r w:rsidRPr="009E71A8">
        <w:rPr>
          <w:rFonts w:ascii="Times New Roman" w:hAnsi="Times New Roman" w:cs="Times New Roman"/>
          <w:sz w:val="24"/>
          <w:szCs w:val="24"/>
        </w:rPr>
        <w:t>требований п</w:t>
      </w:r>
      <w:r w:rsidR="007B787D" w:rsidRPr="009E71A8">
        <w:rPr>
          <w:rFonts w:ascii="Times New Roman" w:hAnsi="Times New Roman" w:cs="Times New Roman"/>
          <w:sz w:val="24"/>
          <w:szCs w:val="24"/>
        </w:rPr>
        <w:t xml:space="preserve">унктов </w:t>
      </w:r>
      <w:r w:rsidRPr="009E71A8">
        <w:rPr>
          <w:rFonts w:ascii="Times New Roman" w:hAnsi="Times New Roman" w:cs="Times New Roman"/>
          <w:sz w:val="24"/>
          <w:szCs w:val="24"/>
        </w:rPr>
        <w:t>2.4.1</w:t>
      </w:r>
      <w:r w:rsidR="007B787D" w:rsidRPr="009E71A8">
        <w:rPr>
          <w:rFonts w:ascii="Times New Roman" w:hAnsi="Times New Roman" w:cs="Times New Roman"/>
          <w:sz w:val="24"/>
          <w:szCs w:val="24"/>
        </w:rPr>
        <w:t xml:space="preserve"> и</w:t>
      </w:r>
      <w:r w:rsidRPr="009E71A8">
        <w:rPr>
          <w:rFonts w:ascii="Times New Roman" w:hAnsi="Times New Roman" w:cs="Times New Roman"/>
          <w:sz w:val="24"/>
          <w:szCs w:val="24"/>
        </w:rPr>
        <w:t xml:space="preserve"> 2.4.2 настоящих методических рекомендаций, </w:t>
      </w:r>
      <w:r w:rsidR="007B787D" w:rsidRPr="009E71A8">
        <w:rPr>
          <w:rFonts w:ascii="Times New Roman" w:hAnsi="Times New Roman" w:cs="Times New Roman"/>
          <w:sz w:val="24"/>
          <w:szCs w:val="24"/>
        </w:rPr>
        <w:t>составляет не более</w:t>
      </w:r>
      <w:r w:rsidRPr="009E71A8">
        <w:rPr>
          <w:rFonts w:ascii="Times New Roman" w:hAnsi="Times New Roman" w:cs="Times New Roman"/>
          <w:sz w:val="24"/>
          <w:szCs w:val="24"/>
        </w:rPr>
        <w:t xml:space="preserve"> </w:t>
      </w:r>
      <w:r w:rsidR="009266A5" w:rsidRPr="009E71A8">
        <w:rPr>
          <w:rFonts w:ascii="Times New Roman" w:hAnsi="Times New Roman" w:cs="Times New Roman"/>
          <w:sz w:val="24"/>
          <w:szCs w:val="24"/>
        </w:rPr>
        <w:t xml:space="preserve">70 (семидесяти) </w:t>
      </w:r>
      <w:r w:rsidRPr="009E71A8">
        <w:rPr>
          <w:rFonts w:ascii="Times New Roman" w:hAnsi="Times New Roman" w:cs="Times New Roman"/>
          <w:sz w:val="24"/>
          <w:szCs w:val="24"/>
        </w:rPr>
        <w:t>календарных дней со дня поступления заявления</w:t>
      </w:r>
      <w:r w:rsidR="00713649" w:rsidRPr="009E71A8">
        <w:rPr>
          <w:sz w:val="24"/>
          <w:szCs w:val="24"/>
        </w:rPr>
        <w:t xml:space="preserve"> </w:t>
      </w:r>
      <w:r w:rsidR="00713649" w:rsidRPr="009E71A8">
        <w:rPr>
          <w:rFonts w:ascii="Times New Roman" w:hAnsi="Times New Roman" w:cs="Times New Roman"/>
          <w:sz w:val="24"/>
          <w:szCs w:val="24"/>
        </w:rPr>
        <w:t>о предварительном согласовании предоставления земельного участка</w:t>
      </w:r>
      <w:r w:rsidRPr="009E71A8">
        <w:rPr>
          <w:rFonts w:ascii="Times New Roman" w:hAnsi="Times New Roman" w:cs="Times New Roman"/>
          <w:sz w:val="24"/>
          <w:szCs w:val="24"/>
        </w:rPr>
        <w:t xml:space="preserve">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2.5. Правовые основания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numPr>
          <w:ilvl w:val="0"/>
          <w:numId w:val="3"/>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Земельный </w:t>
      </w:r>
      <w:hyperlink r:id="rId9" w:history="1">
        <w:r w:rsidRPr="009E71A8">
          <w:rPr>
            <w:rFonts w:ascii="Times New Roman" w:hAnsi="Times New Roman" w:cs="Times New Roman"/>
            <w:sz w:val="24"/>
            <w:szCs w:val="24"/>
          </w:rPr>
          <w:t>кодекс</w:t>
        </w:r>
      </w:hyperlink>
      <w:r w:rsidRPr="009E71A8">
        <w:rPr>
          <w:rFonts w:ascii="Times New Roman" w:hAnsi="Times New Roman" w:cs="Times New Roman"/>
          <w:sz w:val="24"/>
          <w:szCs w:val="24"/>
        </w:rPr>
        <w:t xml:space="preserve"> Российской Федерации;</w:t>
      </w:r>
    </w:p>
    <w:p w:rsidR="00A877B4" w:rsidRPr="009E71A8" w:rsidRDefault="00A877B4" w:rsidP="00B22418">
      <w:pPr>
        <w:pStyle w:val="ConsPlusNormal"/>
        <w:numPr>
          <w:ilvl w:val="0"/>
          <w:numId w:val="3"/>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Федеральный </w:t>
      </w:r>
      <w:hyperlink r:id="rId10" w:history="1">
        <w:r w:rsidRPr="009E71A8">
          <w:rPr>
            <w:rFonts w:ascii="Times New Roman" w:hAnsi="Times New Roman" w:cs="Times New Roman"/>
            <w:sz w:val="24"/>
            <w:szCs w:val="24"/>
          </w:rPr>
          <w:t>закон</w:t>
        </w:r>
      </w:hyperlink>
      <w:r w:rsidR="000C0421" w:rsidRPr="009E71A8">
        <w:rPr>
          <w:rFonts w:ascii="Times New Roman" w:hAnsi="Times New Roman" w:cs="Times New Roman"/>
          <w:sz w:val="24"/>
          <w:szCs w:val="24"/>
        </w:rPr>
        <w:t xml:space="preserve"> от 25.10.2001 №</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EF44BF" w:rsidP="00B22418">
      <w:pPr>
        <w:pStyle w:val="ConsPlusNormal"/>
        <w:numPr>
          <w:ilvl w:val="0"/>
          <w:numId w:val="3"/>
        </w:numPr>
        <w:ind w:left="0" w:firstLine="709"/>
        <w:jc w:val="both"/>
        <w:rPr>
          <w:rFonts w:ascii="Times New Roman" w:hAnsi="Times New Roman" w:cs="Times New Roman"/>
          <w:sz w:val="24"/>
          <w:szCs w:val="24"/>
        </w:rPr>
      </w:pPr>
      <w:hyperlink r:id="rId11" w:history="1">
        <w:r w:rsidR="00A877B4" w:rsidRPr="009E71A8">
          <w:rPr>
            <w:rFonts w:ascii="Times New Roman" w:hAnsi="Times New Roman" w:cs="Times New Roman"/>
            <w:sz w:val="24"/>
            <w:szCs w:val="24"/>
          </w:rPr>
          <w:t>Приказ</w:t>
        </w:r>
      </w:hyperlink>
      <w:r w:rsidR="00A877B4" w:rsidRPr="009E71A8">
        <w:rPr>
          <w:rFonts w:ascii="Times New Roman" w:hAnsi="Times New Roman" w:cs="Times New Roman"/>
          <w:sz w:val="24"/>
          <w:szCs w:val="24"/>
        </w:rPr>
        <w:t xml:space="preserve"> Минэконо</w:t>
      </w:r>
      <w:r w:rsidR="000C0421" w:rsidRPr="009E71A8">
        <w:rPr>
          <w:rFonts w:ascii="Times New Roman" w:hAnsi="Times New Roman" w:cs="Times New Roman"/>
          <w:sz w:val="24"/>
          <w:szCs w:val="24"/>
        </w:rPr>
        <w:t>мразвития России от 12.01.2015 №</w:t>
      </w:r>
      <w:r w:rsidR="00A877B4" w:rsidRPr="009E71A8">
        <w:rPr>
          <w:rFonts w:ascii="Times New Roman" w:hAnsi="Times New Roman" w:cs="Times New Roman"/>
          <w:sz w:val="24"/>
          <w:szCs w:val="24"/>
        </w:rPr>
        <w:t xml:space="preserve"> 1 </w:t>
      </w:r>
      <w:r w:rsidR="00B22418" w:rsidRPr="009E71A8">
        <w:rPr>
          <w:rFonts w:ascii="Times New Roman" w:hAnsi="Times New Roman" w:cs="Times New Roman"/>
          <w:sz w:val="24"/>
          <w:szCs w:val="24"/>
        </w:rPr>
        <w:t>«</w:t>
      </w:r>
      <w:r w:rsidR="00A877B4" w:rsidRPr="009E71A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B22418" w:rsidRPr="009E71A8">
        <w:rPr>
          <w:rFonts w:ascii="Times New Roman" w:hAnsi="Times New Roman" w:cs="Times New Roman"/>
          <w:sz w:val="24"/>
          <w:szCs w:val="24"/>
        </w:rPr>
        <w:t>»</w:t>
      </w:r>
      <w:r w:rsidR="00A877B4"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bookmarkStart w:id="0" w:name="P99"/>
      <w:bookmarkEnd w:id="0"/>
      <w:r w:rsidRPr="009E71A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подлежащих представлению заявителем:</w:t>
      </w:r>
    </w:p>
    <w:p w:rsidR="00A877B4" w:rsidRPr="009E71A8" w:rsidRDefault="00A877B4" w:rsidP="00B22418">
      <w:pPr>
        <w:pStyle w:val="ConsPlusNormal"/>
        <w:ind w:firstLine="709"/>
        <w:jc w:val="both"/>
        <w:rPr>
          <w:rFonts w:ascii="Times New Roman" w:hAnsi="Times New Roman" w:cs="Times New Roman"/>
          <w:sz w:val="24"/>
          <w:szCs w:val="24"/>
        </w:rPr>
      </w:pPr>
      <w:bookmarkStart w:id="1" w:name="P100"/>
      <w:bookmarkEnd w:id="1"/>
      <w:r w:rsidRPr="009E71A8">
        <w:rPr>
          <w:rFonts w:ascii="Times New Roman" w:hAnsi="Times New Roman" w:cs="Times New Roman"/>
          <w:sz w:val="24"/>
          <w:szCs w:val="24"/>
        </w:rPr>
        <w:t xml:space="preserve">1) </w:t>
      </w:r>
      <w:hyperlink w:anchor="P439" w:history="1">
        <w:r w:rsidRPr="009E71A8">
          <w:rPr>
            <w:rFonts w:ascii="Times New Roman" w:hAnsi="Times New Roman" w:cs="Times New Roman"/>
            <w:sz w:val="24"/>
            <w:szCs w:val="24"/>
          </w:rPr>
          <w:t>заявление</w:t>
        </w:r>
      </w:hyperlink>
      <w:r w:rsidRPr="009E71A8">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9E71A8">
        <w:rPr>
          <w:rFonts w:ascii="Times New Roman" w:hAnsi="Times New Roman" w:cs="Times New Roman"/>
          <w:sz w:val="24"/>
          <w:szCs w:val="24"/>
        </w:rP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кадастровый номер земельного участка, </w:t>
      </w:r>
      <w:proofErr w:type="gramStart"/>
      <w:r w:rsidRPr="009E71A8">
        <w:rPr>
          <w:rFonts w:ascii="Times New Roman" w:hAnsi="Times New Roman" w:cs="Times New Roman"/>
          <w:sz w:val="24"/>
          <w:szCs w:val="24"/>
        </w:rPr>
        <w:t>заявление</w:t>
      </w:r>
      <w:proofErr w:type="gramEnd"/>
      <w:r w:rsidRPr="009E71A8">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9E71A8">
          <w:rPr>
            <w:rFonts w:ascii="Times New Roman" w:hAnsi="Times New Roman" w:cs="Times New Roman"/>
            <w:sz w:val="24"/>
            <w:szCs w:val="24"/>
          </w:rPr>
          <w:t>законом</w:t>
        </w:r>
      </w:hyperlink>
      <w:r w:rsidR="000C0421" w:rsidRPr="009E71A8">
        <w:rPr>
          <w:rFonts w:ascii="Times New Roman" w:hAnsi="Times New Roman" w:cs="Times New Roman"/>
          <w:sz w:val="24"/>
          <w:szCs w:val="24"/>
        </w:rPr>
        <w:t xml:space="preserve"> от 13.07.2015 №</w:t>
      </w:r>
      <w:r w:rsidRPr="009E71A8">
        <w:rPr>
          <w:rFonts w:ascii="Times New Roman" w:hAnsi="Times New Roman" w:cs="Times New Roman"/>
          <w:sz w:val="24"/>
          <w:szCs w:val="24"/>
        </w:rPr>
        <w:t xml:space="preserve"> 218-ФЗ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государственной регистрации недвижимости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9E71A8">
          <w:rPr>
            <w:rFonts w:ascii="Times New Roman" w:hAnsi="Times New Roman" w:cs="Times New Roman"/>
            <w:sz w:val="24"/>
            <w:szCs w:val="24"/>
          </w:rPr>
          <w:t>пунктом 2 статьи 39.3</w:t>
        </w:r>
      </w:hyperlink>
      <w:r w:rsidRPr="009E71A8">
        <w:rPr>
          <w:rFonts w:ascii="Times New Roman" w:hAnsi="Times New Roman" w:cs="Times New Roman"/>
          <w:sz w:val="24"/>
          <w:szCs w:val="24"/>
        </w:rPr>
        <w:t xml:space="preserve">, </w:t>
      </w:r>
      <w:hyperlink r:id="rId14" w:history="1">
        <w:r w:rsidRPr="009E71A8">
          <w:rPr>
            <w:rFonts w:ascii="Times New Roman" w:hAnsi="Times New Roman" w:cs="Times New Roman"/>
            <w:sz w:val="24"/>
            <w:szCs w:val="24"/>
          </w:rPr>
          <w:t>статьей 39.5</w:t>
        </w:r>
      </w:hyperlink>
      <w:r w:rsidRPr="009E71A8">
        <w:rPr>
          <w:rFonts w:ascii="Times New Roman" w:hAnsi="Times New Roman" w:cs="Times New Roman"/>
          <w:sz w:val="24"/>
          <w:szCs w:val="24"/>
        </w:rPr>
        <w:t xml:space="preserve">, </w:t>
      </w:r>
      <w:hyperlink r:id="rId15" w:history="1">
        <w:r w:rsidRPr="009E71A8">
          <w:rPr>
            <w:rFonts w:ascii="Times New Roman" w:hAnsi="Times New Roman" w:cs="Times New Roman"/>
            <w:sz w:val="24"/>
            <w:szCs w:val="24"/>
          </w:rPr>
          <w:t>пунктом 2 статьи 39.6</w:t>
        </w:r>
      </w:hyperlink>
      <w:r w:rsidRPr="009E71A8">
        <w:rPr>
          <w:rFonts w:ascii="Times New Roman" w:hAnsi="Times New Roman" w:cs="Times New Roman"/>
          <w:sz w:val="24"/>
          <w:szCs w:val="24"/>
        </w:rPr>
        <w:t xml:space="preserve"> или </w:t>
      </w:r>
      <w:hyperlink r:id="rId16" w:history="1">
        <w:r w:rsidRPr="009E71A8">
          <w:rPr>
            <w:rFonts w:ascii="Times New Roman" w:hAnsi="Times New Roman" w:cs="Times New Roman"/>
            <w:sz w:val="24"/>
            <w:szCs w:val="24"/>
          </w:rPr>
          <w:t>пунктом 2 статьи 39.10</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цель использования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9E71A8">
        <w:rPr>
          <w:rFonts w:ascii="Times New Roman" w:hAnsi="Times New Roman" w:cs="Times New Roman"/>
          <w:sz w:val="24"/>
          <w:szCs w:val="24"/>
        </w:rPr>
        <w:t>жд в сл</w:t>
      </w:r>
      <w:proofErr w:type="gramEnd"/>
      <w:r w:rsidRPr="009E71A8">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877B4" w:rsidRPr="009E71A8" w:rsidRDefault="00A877B4" w:rsidP="00B22418">
      <w:pPr>
        <w:pStyle w:val="ConsPlusNormal"/>
        <w:ind w:firstLine="709"/>
        <w:jc w:val="both"/>
        <w:rPr>
          <w:rFonts w:ascii="Times New Roman" w:hAnsi="Times New Roman" w:cs="Times New Roman"/>
          <w:sz w:val="24"/>
          <w:szCs w:val="24"/>
        </w:rPr>
      </w:pPr>
      <w:bookmarkStart w:id="2" w:name="P112"/>
      <w:bookmarkEnd w:id="2"/>
      <w:r w:rsidRPr="009E71A8">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9E71A8" w:rsidRDefault="00A877B4" w:rsidP="00B22418">
      <w:pPr>
        <w:pStyle w:val="ConsPlusNormal"/>
        <w:ind w:firstLine="709"/>
        <w:jc w:val="both"/>
        <w:rPr>
          <w:rFonts w:ascii="Times New Roman" w:hAnsi="Times New Roman" w:cs="Times New Roman"/>
          <w:sz w:val="24"/>
          <w:szCs w:val="24"/>
        </w:rPr>
      </w:pPr>
      <w:bookmarkStart w:id="3" w:name="P118"/>
      <w:bookmarkEnd w:id="3"/>
      <w:r w:rsidRPr="009E71A8">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9E71A8" w:rsidRDefault="00A877B4" w:rsidP="00B22418">
      <w:pPr>
        <w:pStyle w:val="ConsPlusNormal"/>
        <w:ind w:firstLine="709"/>
        <w:jc w:val="both"/>
        <w:rPr>
          <w:rFonts w:ascii="Times New Roman" w:hAnsi="Times New Roman" w:cs="Times New Roman"/>
          <w:sz w:val="24"/>
          <w:szCs w:val="24"/>
        </w:rPr>
      </w:pPr>
      <w:bookmarkStart w:id="4" w:name="P119"/>
      <w:bookmarkEnd w:id="4"/>
      <w:r w:rsidRPr="009E71A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9E71A8">
        <w:rPr>
          <w:rFonts w:ascii="Times New Roman" w:hAnsi="Times New Roman" w:cs="Times New Roman"/>
          <w:sz w:val="24"/>
          <w:szCs w:val="24"/>
        </w:rPr>
        <w:lastRenderedPageBreak/>
        <w:t xml:space="preserve">оказывающих услуги, необходимые и обязательные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запрашивает следующие документы (сведения):</w:t>
      </w:r>
    </w:p>
    <w:p w:rsidR="00A877B4" w:rsidRPr="009E71A8" w:rsidRDefault="00A877B4" w:rsidP="00B22418">
      <w:pPr>
        <w:pStyle w:val="ConsPlusNormal"/>
        <w:numPr>
          <w:ilvl w:val="0"/>
          <w:numId w:val="4"/>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выписка из Единого государственного реестра юридических лиц (ЕГРЮЛ);</w:t>
      </w:r>
    </w:p>
    <w:p w:rsidR="00A877B4" w:rsidRPr="009E71A8" w:rsidRDefault="00A877B4" w:rsidP="00B22418">
      <w:pPr>
        <w:pStyle w:val="ConsPlusNormal"/>
        <w:numPr>
          <w:ilvl w:val="0"/>
          <w:numId w:val="4"/>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9E71A8" w:rsidRDefault="00A877B4" w:rsidP="00B22418">
      <w:pPr>
        <w:pStyle w:val="ConsPlusNormal"/>
        <w:numPr>
          <w:ilvl w:val="0"/>
          <w:numId w:val="4"/>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выписка из Единого государственного реестра недвижимости (ЕГРН).</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9E71A8" w:rsidRDefault="00A877B4" w:rsidP="00B22418">
      <w:pPr>
        <w:pStyle w:val="ConsPlusNormal"/>
        <w:ind w:firstLine="709"/>
        <w:jc w:val="both"/>
        <w:rPr>
          <w:rFonts w:ascii="Times New Roman" w:hAnsi="Times New Roman" w:cs="Times New Roman"/>
          <w:sz w:val="24"/>
          <w:szCs w:val="24"/>
        </w:rPr>
      </w:pPr>
      <w:bookmarkStart w:id="5" w:name="P125"/>
      <w:bookmarkEnd w:id="5"/>
      <w:r w:rsidRPr="009E71A8">
        <w:rPr>
          <w:rFonts w:ascii="Times New Roman" w:hAnsi="Times New Roman" w:cs="Times New Roman"/>
          <w:sz w:val="24"/>
          <w:szCs w:val="24"/>
        </w:rPr>
        <w:t xml:space="preserve">2.8. Основания для приостановления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9E71A8">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отсутствуют.</w:t>
      </w:r>
    </w:p>
    <w:p w:rsidR="00A877B4" w:rsidRPr="009E71A8" w:rsidRDefault="00A877B4" w:rsidP="00B22418">
      <w:pPr>
        <w:pStyle w:val="ConsPlusNormal"/>
        <w:ind w:firstLine="709"/>
        <w:jc w:val="both"/>
        <w:rPr>
          <w:rFonts w:ascii="Times New Roman" w:hAnsi="Times New Roman" w:cs="Times New Roman"/>
          <w:sz w:val="24"/>
          <w:szCs w:val="24"/>
        </w:rPr>
      </w:pPr>
      <w:bookmarkStart w:id="6" w:name="P129"/>
      <w:bookmarkEnd w:id="6"/>
      <w:r w:rsidRPr="009E71A8">
        <w:rPr>
          <w:rFonts w:ascii="Times New Roman" w:hAnsi="Times New Roman" w:cs="Times New Roman"/>
          <w:sz w:val="24"/>
          <w:szCs w:val="24"/>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sidRPr="009E71A8">
        <w:rPr>
          <w:rFonts w:ascii="Times New Roman" w:hAnsi="Times New Roman" w:cs="Times New Roman"/>
          <w:sz w:val="24"/>
          <w:szCs w:val="24"/>
        </w:rPr>
        <w:t xml:space="preserve">календарных </w:t>
      </w:r>
      <w:r w:rsidRPr="009E71A8">
        <w:rPr>
          <w:rFonts w:ascii="Times New Roman" w:hAnsi="Times New Roman" w:cs="Times New Roman"/>
          <w:sz w:val="24"/>
          <w:szCs w:val="24"/>
        </w:rPr>
        <w:t>дней со дня регистрации в Администрации по следующим основаниям: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заявление не соответствует требованиям </w:t>
      </w:r>
      <w:hyperlink w:anchor="P100" w:history="1">
        <w:r w:rsidRPr="009E71A8">
          <w:rPr>
            <w:rFonts w:ascii="Times New Roman" w:hAnsi="Times New Roman" w:cs="Times New Roman"/>
            <w:sz w:val="24"/>
            <w:szCs w:val="24"/>
          </w:rPr>
          <w:t>подпункта 1 пункта 2.6</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заявление подано в иной орган;</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к заявлению не приложены документы, предусмотренные </w:t>
      </w:r>
      <w:hyperlink w:anchor="P112" w:history="1">
        <w:r w:rsidRPr="009E71A8">
          <w:rPr>
            <w:rFonts w:ascii="Times New Roman" w:hAnsi="Times New Roman" w:cs="Times New Roman"/>
            <w:sz w:val="24"/>
            <w:szCs w:val="24"/>
          </w:rPr>
          <w:t>подпунктами 2</w:t>
        </w:r>
      </w:hyperlink>
      <w:r w:rsidRPr="009E71A8">
        <w:rPr>
          <w:rFonts w:ascii="Times New Roman" w:hAnsi="Times New Roman" w:cs="Times New Roman"/>
          <w:sz w:val="24"/>
          <w:szCs w:val="24"/>
        </w:rPr>
        <w:t xml:space="preserve"> - </w:t>
      </w:r>
      <w:hyperlink w:anchor="P118" w:history="1">
        <w:r w:rsidRPr="009E71A8">
          <w:rPr>
            <w:rFonts w:ascii="Times New Roman" w:hAnsi="Times New Roman" w:cs="Times New Roman"/>
            <w:sz w:val="24"/>
            <w:szCs w:val="24"/>
          </w:rPr>
          <w:t>8 пункта 2.6</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9E71A8" w:rsidRDefault="00A877B4" w:rsidP="00B22418">
      <w:pPr>
        <w:pStyle w:val="ConsPlusNormal"/>
        <w:ind w:firstLine="709"/>
        <w:jc w:val="both"/>
        <w:rPr>
          <w:rFonts w:ascii="Times New Roman" w:hAnsi="Times New Roman" w:cs="Times New Roman"/>
          <w:sz w:val="24"/>
          <w:szCs w:val="24"/>
        </w:rPr>
      </w:pPr>
      <w:bookmarkStart w:id="7" w:name="P134"/>
      <w:bookmarkEnd w:id="7"/>
      <w:r w:rsidRPr="009E71A8">
        <w:rPr>
          <w:rFonts w:ascii="Times New Roman" w:hAnsi="Times New Roman" w:cs="Times New Roman"/>
          <w:sz w:val="24"/>
          <w:szCs w:val="24"/>
        </w:rPr>
        <w:t xml:space="preserve">2.10. Исчерпывающий перечень оснований для отказа в предоставлении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9E71A8">
          <w:rPr>
            <w:rFonts w:ascii="Times New Roman" w:hAnsi="Times New Roman" w:cs="Times New Roman"/>
            <w:sz w:val="24"/>
            <w:szCs w:val="24"/>
          </w:rPr>
          <w:t>п. 12 ст. 11.10</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б) предельные (максимальные и минимальные) размеры земельных участков, на которые </w:t>
      </w:r>
      <w:r w:rsidRPr="009E71A8">
        <w:rPr>
          <w:rFonts w:ascii="Times New Roman" w:hAnsi="Times New Roman" w:cs="Times New Roman"/>
          <w:sz w:val="24"/>
          <w:szCs w:val="24"/>
        </w:rPr>
        <w:lastRenderedPageBreak/>
        <w:t xml:space="preserve">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9E71A8">
          <w:rPr>
            <w:rFonts w:ascii="Times New Roman" w:hAnsi="Times New Roman" w:cs="Times New Roman"/>
            <w:sz w:val="24"/>
            <w:szCs w:val="24"/>
          </w:rPr>
          <w:t>кодексом</w:t>
        </w:r>
      </w:hyperlink>
      <w:r w:rsidRPr="009E71A8">
        <w:rPr>
          <w:rFonts w:ascii="Times New Roman" w:hAnsi="Times New Roman" w:cs="Times New Roman"/>
          <w:sz w:val="24"/>
          <w:szCs w:val="24"/>
        </w:rPr>
        <w:t>, другими федеральными законами;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границы земельных участков не должны пересекать границы муниципальных образований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границы населенных пунктов;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е) образование земельных участков не должно приводить к вклиниванию, </w:t>
      </w:r>
      <w:proofErr w:type="spellStart"/>
      <w:r w:rsidRPr="009E71A8">
        <w:rPr>
          <w:rFonts w:ascii="Times New Roman" w:hAnsi="Times New Roman" w:cs="Times New Roman"/>
          <w:sz w:val="24"/>
          <w:szCs w:val="24"/>
        </w:rPr>
        <w:t>вкрапливанию</w:t>
      </w:r>
      <w:proofErr w:type="spellEnd"/>
      <w:r w:rsidRPr="009E71A8">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Pr="009E71A8">
          <w:rPr>
            <w:rFonts w:ascii="Times New Roman" w:hAnsi="Times New Roman" w:cs="Times New Roman"/>
            <w:sz w:val="24"/>
            <w:szCs w:val="24"/>
          </w:rPr>
          <w:t>кодексом</w:t>
        </w:r>
      </w:hyperlink>
      <w:r w:rsidRPr="009E71A8">
        <w:rPr>
          <w:rFonts w:ascii="Times New Roman" w:hAnsi="Times New Roman" w:cs="Times New Roman"/>
          <w:sz w:val="24"/>
          <w:szCs w:val="24"/>
        </w:rPr>
        <w:t>, другими федеральными законами;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proofErr w:type="spellStart"/>
        <w:r w:rsidRPr="009E71A8">
          <w:rPr>
            <w:rFonts w:ascii="Times New Roman" w:hAnsi="Times New Roman" w:cs="Times New Roman"/>
            <w:sz w:val="24"/>
            <w:szCs w:val="24"/>
          </w:rPr>
          <w:t>пп</w:t>
        </w:r>
        <w:proofErr w:type="spellEnd"/>
        <w:r w:rsidRPr="009E71A8">
          <w:rPr>
            <w:rFonts w:ascii="Times New Roman" w:hAnsi="Times New Roman" w:cs="Times New Roman"/>
            <w:sz w:val="24"/>
            <w:szCs w:val="24"/>
          </w:rPr>
          <w:t>. 10 п. 2 ст. 39.10</w:t>
        </w:r>
      </w:hyperlink>
      <w:r w:rsidRPr="009E71A8">
        <w:rPr>
          <w:rFonts w:ascii="Times New Roman" w:hAnsi="Times New Roman" w:cs="Times New Roman"/>
          <w:sz w:val="24"/>
          <w:szCs w:val="24"/>
        </w:rPr>
        <w:t xml:space="preserve"> Земельного кодекса Российской Федерации;</w:t>
      </w:r>
      <w:proofErr w:type="gramEnd"/>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9E71A8">
          <w:rPr>
            <w:rFonts w:ascii="Times New Roman" w:hAnsi="Times New Roman" w:cs="Times New Roman"/>
            <w:sz w:val="24"/>
            <w:szCs w:val="24"/>
          </w:rPr>
          <w:t>п. 3 ст. 39.36</w:t>
        </w:r>
      </w:hyperlink>
      <w:r w:rsidRPr="009E71A8">
        <w:rPr>
          <w:rFonts w:ascii="Times New Roman" w:hAnsi="Times New Roman" w:cs="Times New Roman"/>
          <w:sz w:val="24"/>
          <w:szCs w:val="24"/>
        </w:rPr>
        <w:t xml:space="preserve"> Земельного кодекса Российской Федерации, и это не</w:t>
      </w:r>
      <w:proofErr w:type="gramEnd"/>
      <w:r w:rsidRPr="009E71A8">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Pr="009E71A8">
        <w:rPr>
          <w:rFonts w:ascii="Times New Roman" w:hAnsi="Times New Roman" w:cs="Times New Roman"/>
          <w:sz w:val="24"/>
          <w:szCs w:val="24"/>
        </w:rPr>
        <w:lastRenderedPageBreak/>
        <w:t>(в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E71A8">
        <w:rPr>
          <w:rFonts w:ascii="Times New Roman" w:hAnsi="Times New Roman" w:cs="Times New Roman"/>
          <w:sz w:val="24"/>
          <w:szCs w:val="24"/>
        </w:rPr>
        <w:t xml:space="preserve"> незавершенного строительства;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E71A8">
        <w:rPr>
          <w:rFonts w:ascii="Times New Roman" w:hAnsi="Times New Roman" w:cs="Times New Roman"/>
          <w:sz w:val="24"/>
          <w:szCs w:val="24"/>
        </w:rPr>
        <w:t xml:space="preserve"> для целей резервирования;</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E71A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E71A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E71A8">
        <w:rPr>
          <w:rFonts w:ascii="Times New Roman" w:hAnsi="Times New Roman" w:cs="Times New Roman"/>
          <w:sz w:val="24"/>
          <w:szCs w:val="24"/>
        </w:rPr>
        <w:t>извещение</w:t>
      </w:r>
      <w:proofErr w:type="gramEnd"/>
      <w:r w:rsidRPr="009E71A8">
        <w:rPr>
          <w:rFonts w:ascii="Times New Roman" w:hAnsi="Times New Roman" w:cs="Times New Roman"/>
          <w:sz w:val="24"/>
          <w:szCs w:val="24"/>
        </w:rPr>
        <w:t xml:space="preserve"> о проведении которого размещено в соответствии с </w:t>
      </w:r>
      <w:hyperlink r:id="rId22" w:history="1">
        <w:r w:rsidRPr="009E71A8">
          <w:rPr>
            <w:rFonts w:ascii="Times New Roman" w:hAnsi="Times New Roman" w:cs="Times New Roman"/>
            <w:sz w:val="24"/>
            <w:szCs w:val="24"/>
          </w:rPr>
          <w:t>п. 19 ст. 39.11</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proofErr w:type="spellStart"/>
        <w:r w:rsidRPr="009E71A8">
          <w:rPr>
            <w:rFonts w:ascii="Times New Roman" w:hAnsi="Times New Roman" w:cs="Times New Roman"/>
            <w:sz w:val="24"/>
            <w:szCs w:val="24"/>
          </w:rPr>
          <w:t>пп</w:t>
        </w:r>
        <w:proofErr w:type="spellEnd"/>
        <w:r w:rsidRPr="009E71A8">
          <w:rPr>
            <w:rFonts w:ascii="Times New Roman" w:hAnsi="Times New Roman" w:cs="Times New Roman"/>
            <w:sz w:val="24"/>
            <w:szCs w:val="24"/>
          </w:rPr>
          <w:t>. 6 п. 4 ст. 39.11</w:t>
        </w:r>
      </w:hyperlink>
      <w:r w:rsidRPr="009E71A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proofErr w:type="spellStart"/>
        <w:r w:rsidRPr="009E71A8">
          <w:rPr>
            <w:rFonts w:ascii="Times New Roman" w:hAnsi="Times New Roman" w:cs="Times New Roman"/>
            <w:sz w:val="24"/>
            <w:szCs w:val="24"/>
          </w:rPr>
          <w:t>пп</w:t>
        </w:r>
        <w:proofErr w:type="spellEnd"/>
        <w:r w:rsidRPr="009E71A8">
          <w:rPr>
            <w:rFonts w:ascii="Times New Roman" w:hAnsi="Times New Roman" w:cs="Times New Roman"/>
            <w:sz w:val="24"/>
            <w:szCs w:val="24"/>
          </w:rPr>
          <w:t>. 4 п. 4 ст. 39.11</w:t>
        </w:r>
      </w:hyperlink>
      <w:r w:rsidRPr="009E71A8">
        <w:rPr>
          <w:rFonts w:ascii="Times New Roman" w:hAnsi="Times New Roman" w:cs="Times New Roman"/>
          <w:sz w:val="24"/>
          <w:szCs w:val="24"/>
        </w:rPr>
        <w:t xml:space="preserve"> Земельного кодекса Российской Федерации и уполномоченным</w:t>
      </w:r>
      <w:proofErr w:type="gramEnd"/>
      <w:r w:rsidRPr="009E71A8">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5" w:history="1">
        <w:r w:rsidRPr="009E71A8">
          <w:rPr>
            <w:rFonts w:ascii="Times New Roman" w:hAnsi="Times New Roman" w:cs="Times New Roman"/>
            <w:sz w:val="24"/>
            <w:szCs w:val="24"/>
          </w:rPr>
          <w:t>п. 8 ст. 39.11</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13) в отношении земельного участка, указанного в заявлен</w:t>
      </w:r>
      <w:proofErr w:type="gramStart"/>
      <w:r w:rsidRPr="009E71A8">
        <w:rPr>
          <w:rFonts w:ascii="Times New Roman" w:hAnsi="Times New Roman" w:cs="Times New Roman"/>
          <w:sz w:val="24"/>
          <w:szCs w:val="24"/>
        </w:rPr>
        <w:t>ии о е</w:t>
      </w:r>
      <w:proofErr w:type="gramEnd"/>
      <w:r w:rsidRPr="009E71A8">
        <w:rPr>
          <w:rFonts w:ascii="Times New Roman" w:hAnsi="Times New Roman" w:cs="Times New Roman"/>
          <w:sz w:val="24"/>
          <w:szCs w:val="24"/>
        </w:rPr>
        <w:t xml:space="preserve">го предоставлении, опубликовано и размещено в соответствии с </w:t>
      </w:r>
      <w:hyperlink r:id="rId26" w:history="1">
        <w:proofErr w:type="spellStart"/>
        <w:r w:rsidRPr="009E71A8">
          <w:rPr>
            <w:rFonts w:ascii="Times New Roman" w:hAnsi="Times New Roman" w:cs="Times New Roman"/>
            <w:sz w:val="24"/>
            <w:szCs w:val="24"/>
          </w:rPr>
          <w:t>пп</w:t>
        </w:r>
        <w:proofErr w:type="spellEnd"/>
        <w:r w:rsidRPr="009E71A8">
          <w:rPr>
            <w:rFonts w:ascii="Times New Roman" w:hAnsi="Times New Roman" w:cs="Times New Roman"/>
            <w:sz w:val="24"/>
            <w:szCs w:val="24"/>
          </w:rPr>
          <w:t>. 1 п. 1 ст. 39.18</w:t>
        </w:r>
      </w:hyperlink>
      <w:r w:rsidRPr="009E71A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9E71A8">
        <w:rPr>
          <w:rFonts w:ascii="Times New Roman" w:hAnsi="Times New Roman" w:cs="Times New Roman"/>
          <w:sz w:val="24"/>
          <w:szCs w:val="24"/>
        </w:rPr>
        <w:lastRenderedPageBreak/>
        <w:t xml:space="preserve">соответствии с </w:t>
      </w:r>
      <w:hyperlink r:id="rId27" w:history="1">
        <w:proofErr w:type="spellStart"/>
        <w:r w:rsidRPr="009E71A8">
          <w:rPr>
            <w:rFonts w:ascii="Times New Roman" w:hAnsi="Times New Roman" w:cs="Times New Roman"/>
            <w:sz w:val="24"/>
            <w:szCs w:val="24"/>
          </w:rPr>
          <w:t>пп</w:t>
        </w:r>
        <w:proofErr w:type="spellEnd"/>
        <w:r w:rsidRPr="009E71A8">
          <w:rPr>
            <w:rFonts w:ascii="Times New Roman" w:hAnsi="Times New Roman" w:cs="Times New Roman"/>
            <w:sz w:val="24"/>
            <w:szCs w:val="24"/>
          </w:rPr>
          <w:t>. 10 п. 2 ст. 39.10</w:t>
        </w:r>
      </w:hyperlink>
      <w:r w:rsidRPr="009E71A8">
        <w:rPr>
          <w:rFonts w:ascii="Times New Roman" w:hAnsi="Times New Roman" w:cs="Times New Roman"/>
          <w:sz w:val="24"/>
          <w:szCs w:val="24"/>
        </w:rPr>
        <w:t xml:space="preserve"> Земельного кодекса Российской Федерации;</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18) предоставление земельного участка на заявленном виде прав не допускается;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19) в отношении земельного участка, указанного в заявлен</w:t>
      </w:r>
      <w:proofErr w:type="gramStart"/>
      <w:r w:rsidRPr="009E71A8">
        <w:rPr>
          <w:rFonts w:ascii="Times New Roman" w:hAnsi="Times New Roman" w:cs="Times New Roman"/>
          <w:sz w:val="24"/>
          <w:szCs w:val="24"/>
        </w:rPr>
        <w:t>ии о е</w:t>
      </w:r>
      <w:proofErr w:type="gramEnd"/>
      <w:r w:rsidRPr="009E71A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E71A8">
        <w:rPr>
          <w:rFonts w:ascii="Times New Roman" w:hAnsi="Times New Roman" w:cs="Times New Roman"/>
          <w:sz w:val="24"/>
          <w:szCs w:val="24"/>
        </w:rPr>
        <w:t xml:space="preserve"> сносу или реконструкции;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28" w:history="1">
        <w:r w:rsidRPr="009E71A8">
          <w:rPr>
            <w:rFonts w:ascii="Times New Roman" w:hAnsi="Times New Roman" w:cs="Times New Roman"/>
            <w:sz w:val="24"/>
            <w:szCs w:val="24"/>
          </w:rPr>
          <w:t>законом</w:t>
        </w:r>
      </w:hyperlink>
      <w:r w:rsidR="000C0421" w:rsidRPr="009E71A8">
        <w:rPr>
          <w:rFonts w:ascii="Times New Roman" w:hAnsi="Times New Roman" w:cs="Times New Roman"/>
          <w:sz w:val="24"/>
          <w:szCs w:val="24"/>
        </w:rPr>
        <w:t xml:space="preserve"> от 13.07.2015 № 218-ФЗ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государст</w:t>
      </w:r>
      <w:r w:rsidR="000C0421" w:rsidRPr="009E71A8">
        <w:rPr>
          <w:rFonts w:ascii="Times New Roman" w:hAnsi="Times New Roman" w:cs="Times New Roman"/>
          <w:sz w:val="24"/>
          <w:szCs w:val="24"/>
        </w:rPr>
        <w:t>венной регистрации недвижимости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не может быть предоставлен заявителю по основаниям, указанным в </w:t>
      </w:r>
      <w:hyperlink r:id="rId29" w:history="1">
        <w:r w:rsidRPr="009E71A8">
          <w:rPr>
            <w:rFonts w:ascii="Times New Roman" w:hAnsi="Times New Roman" w:cs="Times New Roman"/>
            <w:sz w:val="24"/>
            <w:szCs w:val="24"/>
          </w:rPr>
          <w:t>пунктах 1</w:t>
        </w:r>
      </w:hyperlink>
      <w:r w:rsidRPr="009E71A8">
        <w:rPr>
          <w:rFonts w:ascii="Times New Roman" w:hAnsi="Times New Roman" w:cs="Times New Roman"/>
          <w:sz w:val="24"/>
          <w:szCs w:val="24"/>
        </w:rPr>
        <w:t xml:space="preserve"> - </w:t>
      </w:r>
      <w:hyperlink r:id="rId30" w:history="1">
        <w:r w:rsidRPr="009E71A8">
          <w:rPr>
            <w:rFonts w:ascii="Times New Roman" w:hAnsi="Times New Roman" w:cs="Times New Roman"/>
            <w:sz w:val="24"/>
            <w:szCs w:val="24"/>
          </w:rPr>
          <w:t>23 статьи 39.16</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9E71A8">
          <w:rPr>
            <w:rFonts w:ascii="Times New Roman" w:hAnsi="Times New Roman" w:cs="Times New Roman"/>
            <w:sz w:val="24"/>
            <w:szCs w:val="24"/>
          </w:rPr>
          <w:t>подпунктом 10 пункта 2 статьи 39.10</w:t>
        </w:r>
      </w:hyperlink>
      <w:r w:rsidRPr="009E71A8">
        <w:rPr>
          <w:rFonts w:ascii="Times New Roman" w:hAnsi="Times New Roman" w:cs="Times New Roman"/>
          <w:sz w:val="24"/>
          <w:szCs w:val="24"/>
        </w:rPr>
        <w:t xml:space="preserve"> Земельного кодекса Российской Федерации;</w:t>
      </w:r>
      <w:proofErr w:type="gramEnd"/>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9E71A8">
          <w:rPr>
            <w:rFonts w:ascii="Times New Roman" w:hAnsi="Times New Roman" w:cs="Times New Roman"/>
            <w:sz w:val="24"/>
            <w:szCs w:val="24"/>
          </w:rPr>
          <w:t>пунктом 3 статьи 39.36</w:t>
        </w:r>
      </w:hyperlink>
      <w:r w:rsidRPr="009E71A8">
        <w:rPr>
          <w:rFonts w:ascii="Times New Roman" w:hAnsi="Times New Roman" w:cs="Times New Roman"/>
          <w:sz w:val="24"/>
          <w:szCs w:val="24"/>
        </w:rPr>
        <w:t xml:space="preserve"> Земельного кодекса Российской Федерации, и это не</w:t>
      </w:r>
      <w:proofErr w:type="gramEnd"/>
      <w:r w:rsidRPr="009E71A8">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E71A8">
        <w:rPr>
          <w:rFonts w:ascii="Times New Roman" w:hAnsi="Times New Roman" w:cs="Times New Roman"/>
          <w:sz w:val="24"/>
          <w:szCs w:val="24"/>
        </w:rPr>
        <w:t xml:space="preserve"> незавершенного строительства;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E71A8">
        <w:rPr>
          <w:rFonts w:ascii="Times New Roman" w:hAnsi="Times New Roman" w:cs="Times New Roman"/>
          <w:sz w:val="24"/>
          <w:szCs w:val="24"/>
        </w:rPr>
        <w:t xml:space="preserve"> для целей резервирования;</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E71A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E71A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E71A8">
        <w:rPr>
          <w:rFonts w:ascii="Times New Roman" w:hAnsi="Times New Roman" w:cs="Times New Roman"/>
          <w:sz w:val="24"/>
          <w:szCs w:val="24"/>
        </w:rPr>
        <w:t>извещение</w:t>
      </w:r>
      <w:proofErr w:type="gramEnd"/>
      <w:r w:rsidRPr="009E71A8">
        <w:rPr>
          <w:rFonts w:ascii="Times New Roman" w:hAnsi="Times New Roman" w:cs="Times New Roman"/>
          <w:sz w:val="24"/>
          <w:szCs w:val="24"/>
        </w:rPr>
        <w:t xml:space="preserve"> о проведении которого размещено в соответствии с </w:t>
      </w:r>
      <w:hyperlink r:id="rId33" w:history="1">
        <w:r w:rsidRPr="009E71A8">
          <w:rPr>
            <w:rFonts w:ascii="Times New Roman" w:hAnsi="Times New Roman" w:cs="Times New Roman"/>
            <w:sz w:val="24"/>
            <w:szCs w:val="24"/>
          </w:rPr>
          <w:t>пунктом 19 статьи 39.11</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4" w:history="1">
        <w:r w:rsidRPr="009E71A8">
          <w:rPr>
            <w:rFonts w:ascii="Times New Roman" w:hAnsi="Times New Roman" w:cs="Times New Roman"/>
            <w:sz w:val="24"/>
            <w:szCs w:val="24"/>
          </w:rPr>
          <w:t>подпунктом 6 пункта 4 статьи 39.11</w:t>
        </w:r>
      </w:hyperlink>
      <w:r w:rsidRPr="009E71A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9E71A8">
          <w:rPr>
            <w:rFonts w:ascii="Times New Roman" w:hAnsi="Times New Roman" w:cs="Times New Roman"/>
            <w:sz w:val="24"/>
            <w:szCs w:val="24"/>
          </w:rPr>
          <w:t>подпунктом 4 пункта 4 статьи 39.11</w:t>
        </w:r>
      </w:hyperlink>
      <w:r w:rsidRPr="009E71A8">
        <w:rPr>
          <w:rFonts w:ascii="Times New Roman" w:hAnsi="Times New Roman" w:cs="Times New Roman"/>
          <w:sz w:val="24"/>
          <w:szCs w:val="24"/>
        </w:rPr>
        <w:t xml:space="preserve"> Земельного кодекса Российской Федерации и уполномоченным</w:t>
      </w:r>
      <w:proofErr w:type="gramEnd"/>
      <w:r w:rsidRPr="009E71A8">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6" w:history="1">
        <w:r w:rsidRPr="009E71A8">
          <w:rPr>
            <w:rFonts w:ascii="Times New Roman" w:hAnsi="Times New Roman" w:cs="Times New Roman"/>
            <w:sz w:val="24"/>
            <w:szCs w:val="24"/>
          </w:rPr>
          <w:t>пунктом 8 статьи 39.11</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13) в отношении земельного участка, указанного в заявлен</w:t>
      </w:r>
      <w:proofErr w:type="gramStart"/>
      <w:r w:rsidRPr="009E71A8">
        <w:rPr>
          <w:rFonts w:ascii="Times New Roman" w:hAnsi="Times New Roman" w:cs="Times New Roman"/>
          <w:sz w:val="24"/>
          <w:szCs w:val="24"/>
        </w:rPr>
        <w:t>ии о е</w:t>
      </w:r>
      <w:proofErr w:type="gramEnd"/>
      <w:r w:rsidRPr="009E71A8">
        <w:rPr>
          <w:rFonts w:ascii="Times New Roman" w:hAnsi="Times New Roman" w:cs="Times New Roman"/>
          <w:sz w:val="24"/>
          <w:szCs w:val="24"/>
        </w:rPr>
        <w:t xml:space="preserve">го предоставлении, опубликовано и размещено в соответствии с </w:t>
      </w:r>
      <w:hyperlink r:id="rId37" w:history="1">
        <w:r w:rsidRPr="009E71A8">
          <w:rPr>
            <w:rFonts w:ascii="Times New Roman" w:hAnsi="Times New Roman" w:cs="Times New Roman"/>
            <w:sz w:val="24"/>
            <w:szCs w:val="24"/>
          </w:rPr>
          <w:t>подпунктом 1 пункта 1 статьи 39.18</w:t>
        </w:r>
      </w:hyperlink>
      <w:r w:rsidRPr="009E71A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r w:rsidRPr="009E71A8">
        <w:rPr>
          <w:rFonts w:ascii="Times New Roman" w:hAnsi="Times New Roman" w:cs="Times New Roman"/>
          <w:sz w:val="24"/>
          <w:szCs w:val="24"/>
        </w:rPr>
        <w:lastRenderedPageBreak/>
        <w:t>деятельности;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9E71A8">
          <w:rPr>
            <w:rFonts w:ascii="Times New Roman" w:hAnsi="Times New Roman" w:cs="Times New Roman"/>
            <w:sz w:val="24"/>
            <w:szCs w:val="24"/>
          </w:rPr>
          <w:t>подпунктом 10 пункта 2 статьи 39.10</w:t>
        </w:r>
      </w:hyperlink>
      <w:r w:rsidRPr="009E71A8">
        <w:rPr>
          <w:rFonts w:ascii="Times New Roman" w:hAnsi="Times New Roman" w:cs="Times New Roman"/>
          <w:sz w:val="24"/>
          <w:szCs w:val="24"/>
        </w:rPr>
        <w:t xml:space="preserve"> Земельного кодекса Российской Федерации;</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19) предоставление земельного участка на заявленном виде прав не допускается;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20) в отношении земельного участка, указанного в заявлен</w:t>
      </w:r>
      <w:proofErr w:type="gramStart"/>
      <w:r w:rsidRPr="009E71A8">
        <w:rPr>
          <w:rFonts w:ascii="Times New Roman" w:hAnsi="Times New Roman" w:cs="Times New Roman"/>
          <w:sz w:val="24"/>
          <w:szCs w:val="24"/>
        </w:rPr>
        <w:t>ии о е</w:t>
      </w:r>
      <w:proofErr w:type="gramEnd"/>
      <w:r w:rsidRPr="009E71A8">
        <w:rPr>
          <w:rFonts w:ascii="Times New Roman" w:hAnsi="Times New Roman" w:cs="Times New Roman"/>
          <w:sz w:val="24"/>
          <w:szCs w:val="24"/>
        </w:rPr>
        <w:t>го предоставлении, не установлен вид разрешенного использования;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22) в отношении земельного участка, указанного в заявлен</w:t>
      </w:r>
      <w:proofErr w:type="gramStart"/>
      <w:r w:rsidRPr="009E71A8">
        <w:rPr>
          <w:rFonts w:ascii="Times New Roman" w:hAnsi="Times New Roman" w:cs="Times New Roman"/>
          <w:sz w:val="24"/>
          <w:szCs w:val="24"/>
        </w:rPr>
        <w:t>ии о е</w:t>
      </w:r>
      <w:proofErr w:type="gramEnd"/>
      <w:r w:rsidRPr="009E71A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E71A8">
        <w:rPr>
          <w:rFonts w:ascii="Times New Roman" w:hAnsi="Times New Roman" w:cs="Times New Roman"/>
          <w:sz w:val="24"/>
          <w:szCs w:val="24"/>
        </w:rPr>
        <w:t xml:space="preserve"> сносу или реконструкции.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2.11. </w:t>
      </w:r>
      <w:r w:rsidR="000C0421" w:rsidRPr="009E71A8">
        <w:rPr>
          <w:rFonts w:ascii="Times New Roman" w:hAnsi="Times New Roman" w:cs="Times New Roman"/>
          <w:sz w:val="24"/>
          <w:szCs w:val="24"/>
        </w:rPr>
        <w:t xml:space="preserve">Муниципальная услуга </w:t>
      </w:r>
      <w:r w:rsidRPr="009E71A8">
        <w:rPr>
          <w:rFonts w:ascii="Times New Roman" w:hAnsi="Times New Roman" w:cs="Times New Roman"/>
          <w:sz w:val="24"/>
          <w:szCs w:val="24"/>
        </w:rPr>
        <w:t>предоставляется Администрацией бесплатно.</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и при получении результата предоставления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составляет не более 15 минут.</w:t>
      </w:r>
    </w:p>
    <w:p w:rsidR="00A55236" w:rsidRPr="009E71A8" w:rsidRDefault="00A877B4"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2.13. </w:t>
      </w:r>
      <w:bookmarkStart w:id="8" w:name="P200"/>
      <w:bookmarkEnd w:id="8"/>
      <w:r w:rsidR="00A55236" w:rsidRPr="009E71A8">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при личном обращении заявителя - в день поступления заявления в Администрацию;</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9E71A8">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p>
    <w:p w:rsidR="00A877B4" w:rsidRPr="009E71A8" w:rsidRDefault="00A877B4" w:rsidP="00A5523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 Требования к помещениям, в которых предоставляется </w:t>
      </w:r>
      <w:r w:rsidR="005E5096" w:rsidRPr="009E71A8">
        <w:rPr>
          <w:rFonts w:ascii="Times New Roman" w:hAnsi="Times New Roman" w:cs="Times New Roman"/>
          <w:sz w:val="24"/>
          <w:szCs w:val="24"/>
        </w:rPr>
        <w:t>муниципальная услуга</w:t>
      </w:r>
      <w:r w:rsidRPr="009E71A8">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2.14.1.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E71A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в интересах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1A8">
        <w:rPr>
          <w:rFonts w:ascii="Times New Roman" w:hAnsi="Times New Roman" w:cs="Times New Roman"/>
          <w:sz w:val="24"/>
          <w:szCs w:val="24"/>
        </w:rPr>
        <w:t>сурдопереводчика</w:t>
      </w:r>
      <w:proofErr w:type="spellEnd"/>
      <w:r w:rsidRPr="009E71A8">
        <w:rPr>
          <w:rFonts w:ascii="Times New Roman" w:hAnsi="Times New Roman" w:cs="Times New Roman"/>
          <w:sz w:val="24"/>
          <w:szCs w:val="24"/>
        </w:rPr>
        <w:t xml:space="preserve"> и </w:t>
      </w:r>
      <w:proofErr w:type="spellStart"/>
      <w:r w:rsidRPr="009E71A8">
        <w:rPr>
          <w:rFonts w:ascii="Times New Roman" w:hAnsi="Times New Roman" w:cs="Times New Roman"/>
          <w:sz w:val="24"/>
          <w:szCs w:val="24"/>
        </w:rPr>
        <w:t>тифлосурдопереводчика</w:t>
      </w:r>
      <w:proofErr w:type="spellEnd"/>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E71A8">
        <w:rPr>
          <w:rFonts w:ascii="Times New Roman" w:hAnsi="Times New Roman" w:cs="Times New Roman"/>
          <w:sz w:val="24"/>
          <w:szCs w:val="24"/>
        </w:rPr>
        <w:t>ств дл</w:t>
      </w:r>
      <w:proofErr w:type="gramEnd"/>
      <w:r w:rsidRPr="009E71A8">
        <w:rPr>
          <w:rFonts w:ascii="Times New Roman" w:hAnsi="Times New Roman" w:cs="Times New Roman"/>
          <w:sz w:val="24"/>
          <w:szCs w:val="24"/>
        </w:rPr>
        <w:t>я передвижения инвалида (костылей, ходунков).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и информацию о часах приема заявлений.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перечень получателей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и их отдельные положения, в том числе настоящего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образцы заполнения заявления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 основания отказа в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5) местонахождение, график работы, номера контактных телефонов, адреса электронной почты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6) перечень документов, необходимых для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7) информацию о порядке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w:t>
      </w:r>
      <w:hyperlink w:anchor="P548" w:history="1">
        <w:r w:rsidRPr="009E71A8">
          <w:rPr>
            <w:rFonts w:ascii="Times New Roman" w:hAnsi="Times New Roman" w:cs="Times New Roman"/>
            <w:sz w:val="24"/>
            <w:szCs w:val="24"/>
          </w:rPr>
          <w:t>блок-схема</w:t>
        </w:r>
      </w:hyperlink>
      <w:r w:rsidRPr="009E71A8">
        <w:rPr>
          <w:rFonts w:ascii="Times New Roman" w:hAnsi="Times New Roman" w:cs="Times New Roman"/>
          <w:sz w:val="24"/>
          <w:szCs w:val="24"/>
        </w:rPr>
        <w:t xml:space="preserve"> согласно Приложению 2 к регламенту);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почтовый адрес и адрес электронной почты для приема заявлений.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 Показатели доступности и качества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2.15.1. Показатели доступности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(общие, применимые в отношении всех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транспортная доступность к месту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возможность получения полной и достоверной информации о </w:t>
      </w:r>
      <w:r w:rsidR="005E5096" w:rsidRPr="009E71A8">
        <w:rPr>
          <w:rFonts w:ascii="Times New Roman" w:hAnsi="Times New Roman" w:cs="Times New Roman"/>
          <w:sz w:val="24"/>
          <w:szCs w:val="24"/>
        </w:rPr>
        <w:t xml:space="preserve">муниципальной услуге </w:t>
      </w:r>
      <w:r w:rsidRPr="009E71A8">
        <w:rPr>
          <w:rFonts w:ascii="Times New Roman" w:hAnsi="Times New Roman" w:cs="Times New Roman"/>
          <w:sz w:val="24"/>
          <w:szCs w:val="24"/>
        </w:rPr>
        <w:t>в Администрации по телефону, на официальном сайте;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2.15.2. Показатели доступности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(специальные, применимые в отношении инвалидов):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наличие инфраструктуры, указанной в </w:t>
      </w:r>
      <w:hyperlink w:anchor="P200" w:history="1">
        <w:r w:rsidRPr="009E71A8">
          <w:rPr>
            <w:rFonts w:ascii="Times New Roman" w:hAnsi="Times New Roman" w:cs="Times New Roman"/>
            <w:sz w:val="24"/>
            <w:szCs w:val="24"/>
          </w:rPr>
          <w:t>п. 2.14</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исполнение требований доступности услуг для инвалидов;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E71A8">
        <w:rPr>
          <w:rFonts w:ascii="Times New Roman" w:hAnsi="Times New Roman" w:cs="Times New Roman"/>
          <w:sz w:val="24"/>
          <w:szCs w:val="24"/>
        </w:rPr>
        <w:t>муниципальная услуга</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2.15.3. Показатели качества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соблюдение срока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 подаче документов на получение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не требуется.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Согласований, необходимых для получения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не требуется.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 МФЦ и особенности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 электронной форме.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2.17.1.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посредством МФЦ осуществляется в подразделениях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 наличии вступившего в силу соглашения о взаимодействии между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и Администрацией.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и иным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2.17.2.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9E71A8" w:rsidRDefault="00A877B4" w:rsidP="009E71A8">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3. Состав, последовательность и сроки выполнения</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административных процедур, требования к порядку их</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выполнения, в том числе особенности выполнения</w:t>
      </w:r>
      <w:r w:rsidR="009E71A8">
        <w:rPr>
          <w:rFonts w:ascii="Times New Roman" w:hAnsi="Times New Roman" w:cs="Times New Roman"/>
          <w:b/>
          <w:sz w:val="28"/>
          <w:szCs w:val="28"/>
        </w:rPr>
        <w:t xml:space="preserve"> </w:t>
      </w:r>
      <w:r w:rsidRPr="009E71A8">
        <w:rPr>
          <w:rFonts w:ascii="Times New Roman" w:hAnsi="Times New Roman" w:cs="Times New Roman"/>
          <w:b/>
          <w:sz w:val="28"/>
          <w:szCs w:val="28"/>
        </w:rPr>
        <w:t>административных процедур в электронной форме, а также</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особенности выполнения административных процедур</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в</w:t>
      </w:r>
      <w:r w:rsidR="009E71A8">
        <w:rPr>
          <w:rFonts w:ascii="Times New Roman" w:hAnsi="Times New Roman" w:cs="Times New Roman"/>
          <w:b/>
          <w:sz w:val="28"/>
          <w:szCs w:val="28"/>
        </w:rPr>
        <w:t xml:space="preserve"> </w:t>
      </w:r>
      <w:r w:rsidRPr="009E71A8">
        <w:rPr>
          <w:rFonts w:ascii="Times New Roman" w:hAnsi="Times New Roman" w:cs="Times New Roman"/>
          <w:b/>
          <w:sz w:val="28"/>
          <w:szCs w:val="28"/>
        </w:rPr>
        <w:lastRenderedPageBreak/>
        <w:t>многофункциональных центрах</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3.1.1. Предоставление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включает в себя следующие административные процедуры: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Прием и регистрация заявления о предоставлении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 не более </w:t>
      </w:r>
      <w:r w:rsidR="00A512EE" w:rsidRPr="009E71A8">
        <w:rPr>
          <w:rFonts w:ascii="Times New Roman" w:hAnsi="Times New Roman" w:cs="Times New Roman"/>
          <w:sz w:val="24"/>
          <w:szCs w:val="24"/>
        </w:rPr>
        <w:t>1 календарного 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 Рассмотрение документов о предоставлении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 не более  </w:t>
      </w:r>
      <w:r w:rsidR="00A512EE" w:rsidRPr="009E71A8">
        <w:rPr>
          <w:rFonts w:ascii="Times New Roman" w:hAnsi="Times New Roman" w:cs="Times New Roman"/>
          <w:sz w:val="24"/>
          <w:szCs w:val="24"/>
        </w:rPr>
        <w:t xml:space="preserve">23 </w:t>
      </w:r>
      <w:r w:rsidRPr="009E71A8">
        <w:rPr>
          <w:rFonts w:ascii="Times New Roman" w:hAnsi="Times New Roman" w:cs="Times New Roman"/>
          <w:sz w:val="24"/>
          <w:szCs w:val="24"/>
        </w:rPr>
        <w:t>календарных дней.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9E71A8">
          <w:rPr>
            <w:rFonts w:ascii="Times New Roman" w:hAnsi="Times New Roman" w:cs="Times New Roman"/>
            <w:sz w:val="24"/>
            <w:szCs w:val="24"/>
          </w:rPr>
          <w:t>статьей 3.5</w:t>
        </w:r>
      </w:hyperlink>
      <w:r w:rsidRPr="009E71A8">
        <w:rPr>
          <w:rFonts w:ascii="Times New Roman" w:hAnsi="Times New Roman" w:cs="Times New Roman"/>
          <w:sz w:val="24"/>
          <w:szCs w:val="24"/>
        </w:rPr>
        <w:t xml:space="preserve"> Федерального закона от 25 октября 2001 года </w:t>
      </w:r>
      <w:r w:rsidR="00B22418" w:rsidRPr="009E71A8">
        <w:rPr>
          <w:rFonts w:ascii="Times New Roman" w:hAnsi="Times New Roman" w:cs="Times New Roman"/>
          <w:sz w:val="24"/>
          <w:szCs w:val="24"/>
        </w:rPr>
        <w:br/>
      </w:r>
      <w:r w:rsidR="00A512EE" w:rsidRPr="009E71A8">
        <w:rPr>
          <w:rFonts w:ascii="Times New Roman" w:hAnsi="Times New Roman" w:cs="Times New Roman"/>
          <w:sz w:val="24"/>
          <w:szCs w:val="24"/>
        </w:rPr>
        <w:t>№</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срок </w:t>
      </w:r>
      <w:r w:rsidR="002E786B" w:rsidRPr="009E71A8">
        <w:rPr>
          <w:rFonts w:ascii="Times New Roman" w:hAnsi="Times New Roman" w:cs="Times New Roman"/>
          <w:sz w:val="24"/>
          <w:szCs w:val="24"/>
        </w:rPr>
        <w:t xml:space="preserve">выполнения административной процедуры </w:t>
      </w:r>
      <w:r w:rsidRPr="009E71A8">
        <w:rPr>
          <w:rFonts w:ascii="Times New Roman" w:hAnsi="Times New Roman" w:cs="Times New Roman"/>
          <w:sz w:val="24"/>
          <w:szCs w:val="24"/>
        </w:rPr>
        <w:t xml:space="preserve">может быть продлен не более чем до </w:t>
      </w:r>
      <w:r w:rsidR="00FD4351" w:rsidRPr="009E71A8">
        <w:rPr>
          <w:rFonts w:ascii="Times New Roman" w:hAnsi="Times New Roman" w:cs="Times New Roman"/>
          <w:sz w:val="24"/>
          <w:szCs w:val="24"/>
        </w:rPr>
        <w:t xml:space="preserve">43 (сорока трех) </w:t>
      </w:r>
      <w:r w:rsidR="00A55236" w:rsidRPr="009E71A8">
        <w:rPr>
          <w:rFonts w:ascii="Times New Roman" w:hAnsi="Times New Roman" w:cs="Times New Roman"/>
          <w:sz w:val="24"/>
          <w:szCs w:val="24"/>
        </w:rPr>
        <w:t xml:space="preserve">календарных </w:t>
      </w:r>
      <w:r w:rsidRPr="009E71A8">
        <w:rPr>
          <w:rFonts w:ascii="Times New Roman" w:hAnsi="Times New Roman" w:cs="Times New Roman"/>
          <w:sz w:val="24"/>
          <w:szCs w:val="24"/>
        </w:rPr>
        <w:t>дней со дня поступления заявления о предварительном</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согласовании</w:t>
      </w:r>
      <w:proofErr w:type="gramEnd"/>
      <w:r w:rsidRPr="009E71A8">
        <w:rPr>
          <w:rFonts w:ascii="Times New Roman" w:hAnsi="Times New Roman" w:cs="Times New Roman"/>
          <w:sz w:val="24"/>
          <w:szCs w:val="24"/>
        </w:rPr>
        <w:t xml:space="preserve">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Выдача результата предоставления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 не более </w:t>
      </w:r>
      <w:r w:rsidR="00FD4351" w:rsidRPr="009E71A8">
        <w:rPr>
          <w:rFonts w:ascii="Times New Roman" w:hAnsi="Times New Roman" w:cs="Times New Roman"/>
          <w:sz w:val="24"/>
          <w:szCs w:val="24"/>
        </w:rPr>
        <w:t>1 календарного 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отражена в </w:t>
      </w:r>
      <w:hyperlink w:anchor="P548" w:history="1">
        <w:r w:rsidRPr="009E71A8">
          <w:rPr>
            <w:rFonts w:ascii="Times New Roman" w:hAnsi="Times New Roman" w:cs="Times New Roman"/>
            <w:sz w:val="24"/>
            <w:szCs w:val="24"/>
          </w:rPr>
          <w:t>блок-схеме</w:t>
        </w:r>
      </w:hyperlink>
      <w:r w:rsidRPr="009E71A8">
        <w:rPr>
          <w:rFonts w:ascii="Times New Roman" w:hAnsi="Times New Roman" w:cs="Times New Roman"/>
          <w:sz w:val="24"/>
          <w:szCs w:val="24"/>
        </w:rPr>
        <w:t xml:space="preserve">, представленной в Приложении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2 к настоящему Административному регламенту.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 Прием и регистрация заявления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9E71A8">
          <w:rPr>
            <w:rFonts w:ascii="Times New Roman" w:hAnsi="Times New Roman" w:cs="Times New Roman"/>
            <w:sz w:val="24"/>
            <w:szCs w:val="24"/>
          </w:rPr>
          <w:t>п. 2.6</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9E71A8">
        <w:rPr>
          <w:rFonts w:ascii="Times New Roman" w:hAnsi="Times New Roman" w:cs="Times New Roman"/>
          <w:sz w:val="24"/>
          <w:szCs w:val="24"/>
        </w:rPr>
        <w:t xml:space="preserve">1 </w:t>
      </w:r>
      <w:r w:rsidR="00A55236" w:rsidRPr="009E71A8">
        <w:rPr>
          <w:rFonts w:ascii="Times New Roman" w:hAnsi="Times New Roman" w:cs="Times New Roman"/>
          <w:sz w:val="24"/>
          <w:szCs w:val="24"/>
        </w:rPr>
        <w:t xml:space="preserve">календарного </w:t>
      </w:r>
      <w:r w:rsidR="00FD4351" w:rsidRPr="009E71A8">
        <w:rPr>
          <w:rFonts w:ascii="Times New Roman" w:hAnsi="Times New Roman" w:cs="Times New Roman"/>
          <w:sz w:val="24"/>
          <w:szCs w:val="24"/>
        </w:rPr>
        <w:t>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3.1.2.4. Результат выполнения административной процедуры: регистрация заявления о предоставлении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и прилагаемого к нему пакета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 Рассмотрение документов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максимальный срок его (их) выполнения: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3.1.3.3.1. </w:t>
      </w:r>
      <w:proofErr w:type="gramStart"/>
      <w:r w:rsidRPr="009E71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0" w:history="1">
        <w:r w:rsidRPr="009E71A8">
          <w:rPr>
            <w:rFonts w:ascii="Times New Roman" w:hAnsi="Times New Roman" w:cs="Times New Roman"/>
            <w:sz w:val="24"/>
            <w:szCs w:val="24"/>
          </w:rPr>
          <w:t>статьей 3.5</w:t>
        </w:r>
      </w:hyperlink>
      <w:r w:rsidRPr="009E71A8">
        <w:rPr>
          <w:rFonts w:ascii="Times New Roman" w:hAnsi="Times New Roman" w:cs="Times New Roman"/>
          <w:sz w:val="24"/>
          <w:szCs w:val="24"/>
        </w:rPr>
        <w:t xml:space="preserve"> Федерального закона от 25 октября 2001 года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FD4351" w:rsidRPr="009E71A8">
        <w:rPr>
          <w:rFonts w:ascii="Times New Roman" w:hAnsi="Times New Roman" w:cs="Times New Roman"/>
          <w:sz w:val="24"/>
          <w:szCs w:val="24"/>
        </w:rPr>
        <w:t>43 (сорока трех)</w:t>
      </w:r>
      <w:r w:rsidR="00A55236" w:rsidRPr="009E71A8">
        <w:rPr>
          <w:rFonts w:ascii="Times New Roman" w:hAnsi="Times New Roman" w:cs="Times New Roman"/>
          <w:sz w:val="24"/>
          <w:szCs w:val="24"/>
        </w:rPr>
        <w:t xml:space="preserve"> календарных</w:t>
      </w:r>
      <w:r w:rsidR="00FD4351" w:rsidRPr="009E71A8">
        <w:rPr>
          <w:rFonts w:ascii="Times New Roman" w:hAnsi="Times New Roman" w:cs="Times New Roman"/>
          <w:sz w:val="24"/>
          <w:szCs w:val="24"/>
        </w:rPr>
        <w:t xml:space="preserve"> </w:t>
      </w:r>
      <w:r w:rsidRPr="009E71A8">
        <w:rPr>
          <w:rFonts w:ascii="Times New Roman" w:hAnsi="Times New Roman" w:cs="Times New Roman"/>
          <w:sz w:val="24"/>
          <w:szCs w:val="24"/>
        </w:rPr>
        <w:t>дней со дня регистрации заявления в Администрации</w:t>
      </w:r>
      <w:proofErr w:type="gramEnd"/>
      <w:r w:rsidRPr="009E71A8">
        <w:rPr>
          <w:rFonts w:ascii="Times New Roman" w:hAnsi="Times New Roman" w:cs="Times New Roman"/>
          <w:sz w:val="24"/>
          <w:szCs w:val="24"/>
        </w:rPr>
        <w:t>.</w:t>
      </w:r>
      <w:r w:rsidR="002E786B" w:rsidRPr="009E71A8">
        <w:rPr>
          <w:sz w:val="24"/>
          <w:szCs w:val="24"/>
        </w:rPr>
        <w:t xml:space="preserve"> </w:t>
      </w:r>
      <w:r w:rsidR="002E786B" w:rsidRPr="009E71A8">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9E71A8">
          <w:rPr>
            <w:rFonts w:ascii="Times New Roman" w:hAnsi="Times New Roman" w:cs="Times New Roman"/>
            <w:sz w:val="24"/>
            <w:szCs w:val="24"/>
          </w:rPr>
          <w:t>пункту 2.6</w:t>
        </w:r>
      </w:hyperlink>
      <w:r w:rsidRPr="009E71A8">
        <w:rPr>
          <w:rFonts w:ascii="Times New Roman" w:hAnsi="Times New Roman" w:cs="Times New Roman"/>
          <w:sz w:val="24"/>
          <w:szCs w:val="24"/>
        </w:rPr>
        <w:t xml:space="preserve"> настоящего регламента специалист не позднее 3 (трех) дней, следующих </w:t>
      </w:r>
      <w:r w:rsidRPr="009E71A8">
        <w:rPr>
          <w:rFonts w:ascii="Times New Roman" w:hAnsi="Times New Roman" w:cs="Times New Roman"/>
          <w:sz w:val="24"/>
          <w:szCs w:val="24"/>
        </w:rPr>
        <w:lastRenderedPageBreak/>
        <w:t xml:space="preserve">за днем регистрации пакета документов, запрашивает в случае непредставления заявителем документы, предусмотренные </w:t>
      </w:r>
      <w:hyperlink w:anchor="P119" w:history="1">
        <w:r w:rsidRPr="009E71A8">
          <w:rPr>
            <w:rFonts w:ascii="Times New Roman" w:hAnsi="Times New Roman" w:cs="Times New Roman"/>
            <w:sz w:val="24"/>
            <w:szCs w:val="24"/>
          </w:rPr>
          <w:t>пунктом 2.7</w:t>
        </w:r>
      </w:hyperlink>
      <w:r w:rsidRPr="009E71A8">
        <w:rPr>
          <w:rFonts w:ascii="Times New Roman" w:hAnsi="Times New Roman" w:cs="Times New Roman"/>
          <w:sz w:val="24"/>
          <w:szCs w:val="24"/>
        </w:rPr>
        <w:t xml:space="preserve"> настоящего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9E71A8">
          <w:rPr>
            <w:rFonts w:ascii="Times New Roman" w:hAnsi="Times New Roman" w:cs="Times New Roman"/>
            <w:sz w:val="24"/>
            <w:szCs w:val="24"/>
          </w:rPr>
          <w:t>пункте 2.8</w:t>
        </w:r>
      </w:hyperlink>
      <w:r w:rsidRPr="009E71A8">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9E71A8">
          <w:rPr>
            <w:rFonts w:ascii="Times New Roman" w:hAnsi="Times New Roman" w:cs="Times New Roman"/>
            <w:sz w:val="24"/>
            <w:szCs w:val="24"/>
          </w:rPr>
          <w:t>пункте 2.9.1</w:t>
        </w:r>
      </w:hyperlink>
      <w:r w:rsidRPr="009E71A8">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3.1.3.11. </w:t>
      </w:r>
      <w:proofErr w:type="gramStart"/>
      <w:r w:rsidRPr="009E71A8">
        <w:rPr>
          <w:rFonts w:ascii="Times New Roman" w:hAnsi="Times New Roman" w:cs="Times New Roman"/>
          <w:sz w:val="24"/>
          <w:szCs w:val="24"/>
        </w:rPr>
        <w:t xml:space="preserve">В случае поступления согласно </w:t>
      </w:r>
      <w:hyperlink r:id="rId41" w:history="1">
        <w:r w:rsidRPr="009E71A8">
          <w:rPr>
            <w:rFonts w:ascii="Times New Roman" w:hAnsi="Times New Roman" w:cs="Times New Roman"/>
            <w:sz w:val="24"/>
            <w:szCs w:val="24"/>
          </w:rPr>
          <w:t>ст. 39.18</w:t>
        </w:r>
      </w:hyperlink>
      <w:r w:rsidRPr="009E71A8">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с даты поступления</w:t>
      </w:r>
      <w:proofErr w:type="gramEnd"/>
      <w:r w:rsidRPr="009E71A8">
        <w:rPr>
          <w:rFonts w:ascii="Times New Roman" w:hAnsi="Times New Roman" w:cs="Times New Roman"/>
          <w:sz w:val="24"/>
          <w:szCs w:val="24"/>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3.1.3.12. В извещении указываются: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9E71A8" w:rsidRDefault="00A877B4" w:rsidP="00B22418">
      <w:pPr>
        <w:pStyle w:val="ConsPlusNormal"/>
        <w:ind w:firstLine="709"/>
        <w:jc w:val="both"/>
        <w:rPr>
          <w:rFonts w:ascii="Times New Roman" w:hAnsi="Times New Roman" w:cs="Times New Roman"/>
          <w:sz w:val="24"/>
          <w:szCs w:val="24"/>
        </w:rPr>
      </w:pPr>
      <w:bookmarkStart w:id="9" w:name="P282"/>
      <w:bookmarkEnd w:id="9"/>
      <w:r w:rsidRPr="009E71A8">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адрес и способ подачи заявлений, указанных в </w:t>
      </w:r>
      <w:hyperlink w:anchor="P282" w:history="1">
        <w:r w:rsidRPr="009E71A8">
          <w:rPr>
            <w:rFonts w:ascii="Times New Roman" w:hAnsi="Times New Roman" w:cs="Times New Roman"/>
            <w:sz w:val="24"/>
            <w:szCs w:val="24"/>
          </w:rPr>
          <w:t>подпункте 2</w:t>
        </w:r>
      </w:hyperlink>
      <w:r w:rsidRPr="009E71A8">
        <w:rPr>
          <w:rFonts w:ascii="Times New Roman" w:hAnsi="Times New Roman" w:cs="Times New Roman"/>
          <w:sz w:val="24"/>
          <w:szCs w:val="24"/>
        </w:rPr>
        <w:t xml:space="preserve"> настоящего пункта;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 дата окончания приема заявлений, указанных в </w:t>
      </w:r>
      <w:hyperlink w:anchor="P282" w:history="1">
        <w:r w:rsidRPr="009E71A8">
          <w:rPr>
            <w:rFonts w:ascii="Times New Roman" w:hAnsi="Times New Roman" w:cs="Times New Roman"/>
            <w:sz w:val="24"/>
            <w:szCs w:val="24"/>
          </w:rPr>
          <w:t>подпункте 2</w:t>
        </w:r>
      </w:hyperlink>
      <w:r w:rsidRPr="009E71A8">
        <w:rPr>
          <w:rFonts w:ascii="Times New Roman" w:hAnsi="Times New Roman" w:cs="Times New Roman"/>
          <w:sz w:val="24"/>
          <w:szCs w:val="24"/>
        </w:rPr>
        <w:t xml:space="preserve"> настоящего пункта;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5) адрес или иное описание местоположения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на котором размещен утвержденный проект;</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w:t>
      </w:r>
      <w:r w:rsidRPr="009E71A8">
        <w:rPr>
          <w:rFonts w:ascii="Times New Roman" w:hAnsi="Times New Roman" w:cs="Times New Roman"/>
          <w:sz w:val="24"/>
          <w:szCs w:val="24"/>
        </w:rPr>
        <w:lastRenderedPageBreak/>
        <w:t>представлена на бумажном носителе.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3.1.3.14. В случае если земельный участок предстоит </w:t>
      </w:r>
      <w:proofErr w:type="gramStart"/>
      <w:r w:rsidRPr="009E71A8">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9E71A8">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3.1.3.15. </w:t>
      </w:r>
      <w:proofErr w:type="gramStart"/>
      <w:r w:rsidRPr="009E71A8">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направляет документы для организации и проведения аукциона;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9E71A8">
          <w:rPr>
            <w:rFonts w:ascii="Times New Roman" w:hAnsi="Times New Roman" w:cs="Times New Roman"/>
            <w:sz w:val="24"/>
            <w:szCs w:val="24"/>
          </w:rPr>
          <w:t>пункте 2.9.1</w:t>
        </w:r>
      </w:hyperlink>
      <w:r w:rsidRPr="009E71A8">
        <w:rPr>
          <w:rFonts w:ascii="Times New Roman" w:hAnsi="Times New Roman" w:cs="Times New Roman"/>
          <w:sz w:val="24"/>
          <w:szCs w:val="24"/>
        </w:rPr>
        <w:t xml:space="preserve"> настоящего регламента;</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при наличии оснований для отказа в соответствии с </w:t>
      </w:r>
      <w:hyperlink w:anchor="P134" w:history="1">
        <w:r w:rsidRPr="009E71A8">
          <w:rPr>
            <w:rFonts w:ascii="Times New Roman" w:hAnsi="Times New Roman" w:cs="Times New Roman"/>
            <w:sz w:val="24"/>
            <w:szCs w:val="24"/>
          </w:rPr>
          <w:t>пунктом 2.10</w:t>
        </w:r>
      </w:hyperlink>
      <w:r w:rsidRPr="009E71A8">
        <w:rPr>
          <w:rFonts w:ascii="Times New Roman" w:hAnsi="Times New Roman" w:cs="Times New Roman"/>
          <w:sz w:val="24"/>
          <w:szCs w:val="24"/>
        </w:rPr>
        <w:t xml:space="preserve"> настоящего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3.1.3.18. Результат выполнения административной процедуры: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подписанное решение об отказе в предоставлении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 Выдача результата предоставления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3.1.4.1. Основание для начала административной процедуры: подписание соответствующего документа, являющегося результатом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3.1.4.2. Содержание административного действия, продолжительность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способом, указанным в заявлении, в </w:t>
      </w:r>
      <w:r w:rsidR="00E02E8E" w:rsidRPr="009E71A8">
        <w:rPr>
          <w:rFonts w:ascii="Times New Roman" w:hAnsi="Times New Roman" w:cs="Times New Roman"/>
          <w:sz w:val="24"/>
          <w:szCs w:val="24"/>
        </w:rPr>
        <w:t>течение 1 календарного 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способом, указанным в заявлении.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3.2. Особенности выполнения административных процедур в электронной форме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3.2.1. </w:t>
      </w:r>
      <w:proofErr w:type="gramStart"/>
      <w:r w:rsidRPr="009E71A8">
        <w:rPr>
          <w:rFonts w:ascii="Times New Roman" w:hAnsi="Times New Roman" w:cs="Times New Roman"/>
          <w:sz w:val="24"/>
          <w:szCs w:val="24"/>
        </w:rPr>
        <w:t xml:space="preserve">Предоставление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на ЕПГУ и ПГУ ЛО осуществляется в соответствии с Федеральным </w:t>
      </w:r>
      <w:hyperlink r:id="rId42" w:history="1">
        <w:r w:rsidRPr="009E71A8">
          <w:rPr>
            <w:rFonts w:ascii="Times New Roman" w:hAnsi="Times New Roman" w:cs="Times New Roman"/>
            <w:sz w:val="24"/>
            <w:szCs w:val="24"/>
          </w:rPr>
          <w:t>законом</w:t>
        </w:r>
      </w:hyperlink>
      <w:r w:rsidRPr="009E71A8">
        <w:rPr>
          <w:rFonts w:ascii="Times New Roman" w:hAnsi="Times New Roman" w:cs="Times New Roman"/>
          <w:sz w:val="24"/>
          <w:szCs w:val="24"/>
        </w:rPr>
        <w:t xml:space="preserve"> от 27.07.2010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210-ФЗ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Об организации предоставления государственных и муниципальных услуг</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Федеральным </w:t>
      </w:r>
      <w:hyperlink r:id="rId43" w:history="1">
        <w:r w:rsidRPr="009E71A8">
          <w:rPr>
            <w:rFonts w:ascii="Times New Roman" w:hAnsi="Times New Roman" w:cs="Times New Roman"/>
            <w:sz w:val="24"/>
            <w:szCs w:val="24"/>
          </w:rPr>
          <w:t>законом</w:t>
        </w:r>
      </w:hyperlink>
      <w:r w:rsidRPr="009E71A8">
        <w:rPr>
          <w:rFonts w:ascii="Times New Roman" w:hAnsi="Times New Roman" w:cs="Times New Roman"/>
          <w:sz w:val="24"/>
          <w:szCs w:val="24"/>
        </w:rPr>
        <w:t xml:space="preserve"> от 27.07.2006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149-ФЗ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Об информации, информационных технологиях и о защите информации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w:t>
      </w:r>
      <w:hyperlink r:id="rId44" w:history="1">
        <w:r w:rsidRPr="009E71A8">
          <w:rPr>
            <w:rFonts w:ascii="Times New Roman" w:hAnsi="Times New Roman" w:cs="Times New Roman"/>
            <w:sz w:val="24"/>
            <w:szCs w:val="24"/>
          </w:rPr>
          <w:t>постановлением</w:t>
        </w:r>
      </w:hyperlink>
      <w:r w:rsidRPr="009E71A8">
        <w:rPr>
          <w:rFonts w:ascii="Times New Roman" w:hAnsi="Times New Roman" w:cs="Times New Roman"/>
          <w:sz w:val="24"/>
          <w:szCs w:val="24"/>
        </w:rPr>
        <w:t xml:space="preserve"> Правительства Российской Федерации от 25.06.2012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634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О </w:t>
      </w:r>
      <w:r w:rsidRPr="009E71A8">
        <w:rPr>
          <w:rFonts w:ascii="Times New Roman"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3.2.2. Для получения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9E71A8">
        <w:rPr>
          <w:rFonts w:ascii="Times New Roman" w:hAnsi="Times New Roman" w:cs="Times New Roman"/>
          <w:sz w:val="24"/>
          <w:szCs w:val="24"/>
        </w:rPr>
        <w:t>ии и ау</w:t>
      </w:r>
      <w:proofErr w:type="gramEnd"/>
      <w:r w:rsidRPr="009E71A8">
        <w:rPr>
          <w:rFonts w:ascii="Times New Roman" w:hAnsi="Times New Roman" w:cs="Times New Roman"/>
          <w:sz w:val="24"/>
          <w:szCs w:val="24"/>
        </w:rPr>
        <w:t>тентификации (далее - ЕСИА).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3.2.3. </w:t>
      </w:r>
      <w:r w:rsidR="00DD7DDC" w:rsidRPr="009E71A8">
        <w:rPr>
          <w:rFonts w:ascii="Times New Roman" w:hAnsi="Times New Roman" w:cs="Times New Roman"/>
          <w:sz w:val="24"/>
          <w:szCs w:val="24"/>
        </w:rPr>
        <w:t xml:space="preserve">Муниципальная услуга </w:t>
      </w:r>
      <w:r w:rsidRPr="009E71A8">
        <w:rPr>
          <w:rFonts w:ascii="Times New Roman" w:hAnsi="Times New Roman" w:cs="Times New Roman"/>
          <w:sz w:val="24"/>
          <w:szCs w:val="24"/>
        </w:rPr>
        <w:t>может быть получена через ПГУ ЛО либо через ЕПГУ следующими способами: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с обязательной личной явкой на прием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без личной явки на прием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3.2.4. Для получения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9E71A8">
        <w:rPr>
          <w:rFonts w:ascii="Times New Roman" w:hAnsi="Times New Roman" w:cs="Times New Roman"/>
          <w:sz w:val="24"/>
          <w:szCs w:val="24"/>
        </w:rPr>
        <w:t>заверения заявления</w:t>
      </w:r>
      <w:proofErr w:type="gramEnd"/>
      <w:r w:rsidRPr="009E71A8">
        <w:rPr>
          <w:rFonts w:ascii="Times New Roman" w:hAnsi="Times New Roman" w:cs="Times New Roman"/>
          <w:sz w:val="24"/>
          <w:szCs w:val="24"/>
        </w:rPr>
        <w:t xml:space="preserve"> и документов, поданных в электронном виде на ПГУ ЛО или на ЕПГУ.</w:t>
      </w:r>
    </w:p>
    <w:p w:rsidR="00A877B4" w:rsidRPr="009E71A8" w:rsidRDefault="00A877B4" w:rsidP="00B22418">
      <w:pPr>
        <w:pStyle w:val="ConsPlusNormal"/>
        <w:ind w:firstLine="709"/>
        <w:jc w:val="both"/>
        <w:rPr>
          <w:rFonts w:ascii="Times New Roman" w:hAnsi="Times New Roman" w:cs="Times New Roman"/>
          <w:sz w:val="24"/>
          <w:szCs w:val="24"/>
        </w:rPr>
      </w:pPr>
      <w:bookmarkStart w:id="10" w:name="P318"/>
      <w:bookmarkEnd w:id="10"/>
      <w:r w:rsidRPr="009E71A8">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пройти идентификацию и аутентификацию в ЕСИА;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w:t>
      </w:r>
      <w:r w:rsidR="00A55236" w:rsidRPr="009E71A8">
        <w:rPr>
          <w:rFonts w:ascii="Times New Roman" w:hAnsi="Times New Roman" w:cs="Times New Roman"/>
          <w:sz w:val="24"/>
          <w:szCs w:val="24"/>
        </w:rPr>
        <w:t>е</w:t>
      </w:r>
      <w:r w:rsidRPr="009E71A8">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E71A8">
          <w:rPr>
            <w:rFonts w:ascii="Times New Roman" w:hAnsi="Times New Roman" w:cs="Times New Roman"/>
            <w:sz w:val="24"/>
            <w:szCs w:val="24"/>
          </w:rPr>
          <w:t>пункта 3.2.5</w:t>
        </w:r>
      </w:hyperlink>
      <w:r w:rsidRPr="009E71A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3.2.7. При предоставлении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(отказе в предоставлении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заполняет предусмотренные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формы о принятом решении и переводит дело в архив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E71A8">
        <w:rPr>
          <w:rFonts w:ascii="Times New Roman" w:hAnsi="Times New Roman" w:cs="Times New Roman"/>
          <w:sz w:val="24"/>
          <w:szCs w:val="24"/>
        </w:rPr>
        <w:t>дств св</w:t>
      </w:r>
      <w:proofErr w:type="gramEnd"/>
      <w:r w:rsidRPr="009E71A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3.2.8. При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заявление и </w:t>
      </w:r>
      <w:r w:rsidRPr="009E71A8">
        <w:rPr>
          <w:rFonts w:ascii="Times New Roman" w:hAnsi="Times New Roman" w:cs="Times New Roman"/>
          <w:sz w:val="24"/>
          <w:szCs w:val="24"/>
        </w:rPr>
        <w:lastRenderedPageBreak/>
        <w:t>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формирует через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E71A8">
        <w:rPr>
          <w:rFonts w:ascii="Times New Roman" w:hAnsi="Times New Roman" w:cs="Times New Roman"/>
          <w:sz w:val="24"/>
          <w:szCs w:val="24"/>
        </w:rPr>
        <w:t xml:space="preserve">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дело переводит в статус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Заявитель приглашен на прием</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r w:rsidR="003F1A7F" w:rsidRPr="009E71A8">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дело переводит в статус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Прием заявителя окончен</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заполняет предусмотренные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формы о принятом решении и переводит дело в архив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3.2.9. В случае поступления всех документов, указанных в </w:t>
      </w:r>
      <w:hyperlink w:anchor="P99" w:history="1">
        <w:r w:rsidRPr="009E71A8">
          <w:rPr>
            <w:rFonts w:ascii="Times New Roman" w:hAnsi="Times New Roman" w:cs="Times New Roman"/>
            <w:sz w:val="24"/>
            <w:szCs w:val="24"/>
          </w:rPr>
          <w:t>пункте 2.6</w:t>
        </w:r>
      </w:hyperlink>
      <w:r w:rsidRPr="009E71A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9E71A8">
          <w:rPr>
            <w:rFonts w:ascii="Times New Roman" w:hAnsi="Times New Roman" w:cs="Times New Roman"/>
            <w:sz w:val="24"/>
            <w:szCs w:val="24"/>
          </w:rPr>
          <w:t>пункте 2.6</w:t>
        </w:r>
      </w:hyperlink>
      <w:r w:rsidRPr="009E71A8">
        <w:rPr>
          <w:rFonts w:ascii="Times New Roman" w:hAnsi="Times New Roman" w:cs="Times New Roman"/>
          <w:sz w:val="24"/>
          <w:szCs w:val="24"/>
        </w:rPr>
        <w:t xml:space="preserve"> регламента, и отсутствия оснований, указанных в </w:t>
      </w:r>
      <w:hyperlink w:anchor="P134" w:history="1">
        <w:r w:rsidRPr="009E71A8">
          <w:rPr>
            <w:rFonts w:ascii="Times New Roman" w:hAnsi="Times New Roman" w:cs="Times New Roman"/>
            <w:sz w:val="24"/>
            <w:szCs w:val="24"/>
          </w:rPr>
          <w:t>пункте 2.10</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Администрацией.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выполняет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а) определяет предмет обращения;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проводит проверку правильности заполнения обращения;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г) проводит проверку укомплектованности пакета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9E71A8">
        <w:rPr>
          <w:rFonts w:ascii="Times New Roman" w:hAnsi="Times New Roman" w:cs="Times New Roman"/>
          <w:sz w:val="24"/>
          <w:szCs w:val="24"/>
        </w:rPr>
        <w:t xml:space="preserve">муниципальной </w:t>
      </w:r>
      <w:r w:rsidRPr="009E71A8">
        <w:rPr>
          <w:rFonts w:ascii="Times New Roman" w:hAnsi="Times New Roman" w:cs="Times New Roman"/>
          <w:sz w:val="24"/>
          <w:szCs w:val="24"/>
        </w:rPr>
        <w:t>услугой;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е) заверяет электронное дело своей электронной подписью (далее - ЭП);</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ж) направляет пакет документов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3.3.2. Срок регистрации заявления о предоставлении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 филиале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составляет 1 (один) рабочий день.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заявителю;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на бумажном носителе - в срок не более </w:t>
      </w:r>
      <w:r w:rsidR="003F1A7F" w:rsidRPr="009E71A8">
        <w:rPr>
          <w:rFonts w:ascii="Times New Roman" w:hAnsi="Times New Roman" w:cs="Times New Roman"/>
          <w:sz w:val="24"/>
          <w:szCs w:val="24"/>
        </w:rPr>
        <w:t xml:space="preserve">1 рабочего дня </w:t>
      </w:r>
      <w:r w:rsidRPr="009E71A8">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заявителю.</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9E71A8" w:rsidRDefault="00A877B4" w:rsidP="00290B83">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 xml:space="preserve">4. Формы </w:t>
      </w:r>
      <w:proofErr w:type="gramStart"/>
      <w:r w:rsidRPr="009E71A8">
        <w:rPr>
          <w:rFonts w:ascii="Times New Roman" w:hAnsi="Times New Roman" w:cs="Times New Roman"/>
          <w:b/>
          <w:sz w:val="28"/>
          <w:szCs w:val="28"/>
        </w:rPr>
        <w:t>контроля за</w:t>
      </w:r>
      <w:proofErr w:type="gramEnd"/>
      <w:r w:rsidRPr="009E71A8">
        <w:rPr>
          <w:rFonts w:ascii="Times New Roman" w:hAnsi="Times New Roman" w:cs="Times New Roman"/>
          <w:b/>
          <w:sz w:val="28"/>
          <w:szCs w:val="28"/>
        </w:rPr>
        <w:t xml:space="preserve"> исполнением</w:t>
      </w:r>
      <w:r w:rsidR="00290B83"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административного регламента</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4.1. Порядок осуществления текущего </w:t>
      </w:r>
      <w:proofErr w:type="gramStart"/>
      <w:r w:rsidRPr="009E71A8">
        <w:rPr>
          <w:rFonts w:ascii="Times New Roman" w:hAnsi="Times New Roman" w:cs="Times New Roman"/>
          <w:sz w:val="24"/>
          <w:szCs w:val="24"/>
        </w:rPr>
        <w:t>контроля за</w:t>
      </w:r>
      <w:proofErr w:type="gramEnd"/>
      <w:r w:rsidRPr="009E71A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а также принятием решений ответственными лицами.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целях осуществления </w:t>
      </w:r>
      <w:proofErr w:type="gramStart"/>
      <w:r w:rsidRPr="009E71A8">
        <w:rPr>
          <w:rFonts w:ascii="Times New Roman" w:hAnsi="Times New Roman" w:cs="Times New Roman"/>
          <w:sz w:val="24"/>
          <w:szCs w:val="24"/>
        </w:rPr>
        <w:t>контроля за</w:t>
      </w:r>
      <w:proofErr w:type="gramEnd"/>
      <w:r w:rsidRPr="009E71A8">
        <w:rPr>
          <w:rFonts w:ascii="Times New Roman" w:hAnsi="Times New Roman" w:cs="Times New Roman"/>
          <w:sz w:val="24"/>
          <w:szCs w:val="24"/>
        </w:rPr>
        <w:t xml:space="preserve"> полнотой и качеством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проводятся плановые и внеплановые проверки.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Плановые проверки предоставления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Pr="009E71A8">
        <w:rPr>
          <w:rFonts w:ascii="Times New Roman" w:hAnsi="Times New Roman" w:cs="Times New Roman"/>
          <w:sz w:val="24"/>
          <w:szCs w:val="24"/>
        </w:rPr>
        <w:lastRenderedPageBreak/>
        <w:t>Администрации.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(тематические проверки).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Внеплановые проверки предоставления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 результатам рассмотрения обращений </w:t>
      </w:r>
      <w:proofErr w:type="gramStart"/>
      <w:r w:rsidRPr="009E71A8">
        <w:rPr>
          <w:rFonts w:ascii="Times New Roman" w:hAnsi="Times New Roman" w:cs="Times New Roman"/>
          <w:sz w:val="24"/>
          <w:szCs w:val="24"/>
        </w:rPr>
        <w:t>обратившемуся</w:t>
      </w:r>
      <w:proofErr w:type="gramEnd"/>
      <w:r w:rsidRPr="009E71A8">
        <w:rPr>
          <w:rFonts w:ascii="Times New Roman" w:hAnsi="Times New Roman" w:cs="Times New Roman"/>
          <w:sz w:val="24"/>
          <w:szCs w:val="24"/>
        </w:rPr>
        <w:t xml:space="preserve"> дается письменный ответ.</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Работники Администрации при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несут ответственность:</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244B" w:rsidRDefault="0067244B"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11CF7" w:rsidRPr="009E71A8" w:rsidRDefault="00F11CF7" w:rsidP="009E71A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E71A8">
        <w:rPr>
          <w:rFonts w:ascii="Times New Roman" w:eastAsia="Calibri" w:hAnsi="Times New Roman" w:cs="Times New Roman"/>
          <w:b/>
          <w:sz w:val="28"/>
          <w:szCs w:val="28"/>
        </w:rPr>
        <w:t>5. Досудебный (внесудебный) порядок обжалования решений</w:t>
      </w:r>
      <w:r w:rsidR="009E71A8" w:rsidRPr="009E71A8">
        <w:rPr>
          <w:rFonts w:ascii="Times New Roman" w:eastAsia="Calibri" w:hAnsi="Times New Roman" w:cs="Times New Roman"/>
          <w:b/>
          <w:sz w:val="28"/>
          <w:szCs w:val="28"/>
        </w:rPr>
        <w:t xml:space="preserve"> </w:t>
      </w:r>
      <w:r w:rsidRPr="009E71A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w:t>
      </w:r>
      <w:r w:rsidR="009E71A8">
        <w:rPr>
          <w:rFonts w:ascii="Times New Roman" w:eastAsia="Calibri" w:hAnsi="Times New Roman" w:cs="Times New Roman"/>
          <w:b/>
          <w:sz w:val="28"/>
          <w:szCs w:val="28"/>
        </w:rPr>
        <w:t xml:space="preserve"> м</w:t>
      </w:r>
      <w:r w:rsidRPr="009E71A8">
        <w:rPr>
          <w:rFonts w:ascii="Times New Roman" w:eastAsia="Calibri" w:hAnsi="Times New Roman" w:cs="Times New Roman"/>
          <w:b/>
          <w:sz w:val="28"/>
          <w:szCs w:val="28"/>
        </w:rPr>
        <w:t>ногофункционального центра предоставления государственных и муниципальных услуг</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eastAsia="Calibri" w:hAnsi="Times New Roman" w:cs="Times New Roman"/>
          <w:sz w:val="24"/>
          <w:szCs w:val="24"/>
        </w:rPr>
        <w:t xml:space="preserve">5.2. </w:t>
      </w:r>
      <w:r w:rsidRPr="009E71A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lastRenderedPageBreak/>
        <w:t xml:space="preserve">2) нарушение срока предоставления муниципальной услуги. </w:t>
      </w:r>
      <w:proofErr w:type="gramStart"/>
      <w:r w:rsidRPr="009E71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3) </w:t>
      </w:r>
      <w:r w:rsidRPr="009E71A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E71A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E71A8">
        <w:rPr>
          <w:rFonts w:ascii="Times New Roman" w:eastAsia="Calibri" w:hAnsi="Times New Roman" w:cs="Times New Roman"/>
          <w:sz w:val="24"/>
          <w:szCs w:val="24"/>
        </w:rPr>
        <w:t xml:space="preserve"> </w:t>
      </w:r>
      <w:proofErr w:type="gramStart"/>
      <w:r w:rsidRPr="009E71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 xml:space="preserve">7) </w:t>
      </w:r>
      <w:r w:rsidRPr="009E71A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E71A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71A8">
        <w:rPr>
          <w:rFonts w:ascii="Times New Roman" w:eastAsia="Calibri" w:hAnsi="Times New Roman" w:cs="Times New Roman"/>
          <w:sz w:val="24"/>
          <w:szCs w:val="24"/>
        </w:rPr>
        <w:t xml:space="preserve"> </w:t>
      </w:r>
      <w:proofErr w:type="gramStart"/>
      <w:r w:rsidRPr="009E71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E71A8">
        <w:rPr>
          <w:rFonts w:ascii="Times New Roman" w:eastAsia="Calibri" w:hAnsi="Times New Roman" w:cs="Times New Roman"/>
          <w:iCs/>
          <w:sz w:val="24"/>
          <w:szCs w:val="24"/>
        </w:rPr>
        <w:t xml:space="preserve"> от 27.07.2010 № 210-ФЗ</w:t>
      </w:r>
      <w:r w:rsidRPr="009E71A8">
        <w:rPr>
          <w:rFonts w:ascii="Times New Roman" w:eastAsia="Calibri" w:hAnsi="Times New Roman" w:cs="Times New Roman"/>
          <w:sz w:val="24"/>
          <w:szCs w:val="24"/>
        </w:rPr>
        <w:t>;</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ной услуги, либо в предоставлении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9E71A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9E71A8">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(далее - учредитель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подаются учредителю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официального сайта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9E71A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proofErr w:type="gramStart"/>
        <w:r w:rsidRPr="009E71A8">
          <w:rPr>
            <w:rFonts w:ascii="Times New Roman" w:eastAsia="Calibri" w:hAnsi="Times New Roman" w:cs="Times New Roman"/>
            <w:sz w:val="24"/>
            <w:szCs w:val="24"/>
          </w:rPr>
          <w:t>ч</w:t>
        </w:r>
        <w:proofErr w:type="gramEnd"/>
        <w:r w:rsidRPr="009E71A8">
          <w:rPr>
            <w:rFonts w:ascii="Times New Roman" w:eastAsia="Calibri" w:hAnsi="Times New Roman" w:cs="Times New Roman"/>
            <w:sz w:val="24"/>
            <w:szCs w:val="24"/>
          </w:rPr>
          <w:t>. 5 ст. 11.2</w:t>
        </w:r>
      </w:hyperlink>
      <w:r w:rsidRPr="009E71A8">
        <w:rPr>
          <w:rFonts w:ascii="Times New Roman" w:eastAsia="Calibri" w:hAnsi="Times New Roman" w:cs="Times New Roman"/>
          <w:sz w:val="24"/>
          <w:szCs w:val="24"/>
        </w:rPr>
        <w:t xml:space="preserve"> Федерального закона от 27.07.2010 № 210-ФЗ.</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В письменной жалобе в обязательном порядке указываются:</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наименование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его руководителя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работника, решения и действия (бездействие) которых обжалуются;</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его работника;</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5.5. </w:t>
      </w:r>
      <w:proofErr w:type="gramStart"/>
      <w:r w:rsidRPr="009E71A8">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9E71A8">
          <w:rPr>
            <w:rFonts w:ascii="Times New Roman" w:eastAsia="Calibri" w:hAnsi="Times New Roman" w:cs="Times New Roman"/>
            <w:sz w:val="24"/>
            <w:szCs w:val="24"/>
          </w:rPr>
          <w:t>ст. 11.1</w:t>
        </w:r>
      </w:hyperlink>
      <w:r w:rsidRPr="009E71A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5.6. </w:t>
      </w:r>
      <w:proofErr w:type="gramStart"/>
      <w:r w:rsidRPr="009E71A8">
        <w:rPr>
          <w:rFonts w:ascii="Times New Roman" w:hAnsi="Times New Roman" w:cs="Times New Roman"/>
          <w:sz w:val="24"/>
          <w:szCs w:val="24"/>
        </w:rPr>
        <w:t xml:space="preserve">Жалоба, поступившая в орган, предоставляющий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учредителю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либо вышестоящий орган (при его наличии), подлежит </w:t>
      </w:r>
      <w:r w:rsidRPr="009E71A8">
        <w:rPr>
          <w:rFonts w:ascii="Times New Roman" w:hAnsi="Times New Roman" w:cs="Times New Roman"/>
          <w:sz w:val="24"/>
          <w:szCs w:val="24"/>
        </w:rPr>
        <w:lastRenderedPageBreak/>
        <w:t xml:space="preserve">рассмотрению в течение пятнадцати рабочих дней со дня ее регистрации, а в случае обжалования отказа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E71A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2) в удовлетворении жалобы отказывается.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9E71A8">
        <w:rPr>
          <w:rFonts w:ascii="Times New Roman" w:eastAsia="Calibri" w:hAnsi="Times New Roman" w:cs="Times New Roman"/>
          <w:sz w:val="24"/>
          <w:szCs w:val="24"/>
        </w:rPr>
        <w:t>неудобства</w:t>
      </w:r>
      <w:proofErr w:type="gramEnd"/>
      <w:r w:rsidRPr="009E71A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ной услуги.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В случае признания </w:t>
      </w:r>
      <w:proofErr w:type="gramStart"/>
      <w:r w:rsidRPr="009E71A8">
        <w:rPr>
          <w:rFonts w:ascii="Times New Roman" w:eastAsia="Calibri" w:hAnsi="Times New Roman" w:cs="Times New Roman"/>
          <w:sz w:val="24"/>
          <w:szCs w:val="24"/>
        </w:rPr>
        <w:t>жалобы</w:t>
      </w:r>
      <w:proofErr w:type="gramEnd"/>
      <w:r w:rsidRPr="009E71A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В случае установления в ходе или по результатам </w:t>
      </w:r>
      <w:proofErr w:type="gramStart"/>
      <w:r w:rsidRPr="009E71A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E71A8">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F85DCF">
          <w:pgSz w:w="11906" w:h="16838"/>
          <w:pgMar w:top="426" w:right="850" w:bottom="709"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1" w:name="P439"/>
      <w:bookmarkEnd w:id="11"/>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 xml:space="preserve">Почтовый адрес </w:t>
      </w:r>
      <w:proofErr w:type="gramStart"/>
      <w:r w:rsidRPr="00F11CF7">
        <w:t>и(</w:t>
      </w:r>
      <w:proofErr w:type="gramEnd"/>
      <w:r w:rsidRPr="00F11CF7">
        <w:t>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47" w:history="1">
              <w:r w:rsidRPr="00F11CF7">
                <w:t>п. 2 ст. 39.3</w:t>
              </w:r>
            </w:hyperlink>
            <w:r w:rsidRPr="00F11CF7">
              <w:t xml:space="preserve">; </w:t>
            </w:r>
            <w:hyperlink r:id="rId48" w:history="1">
              <w:r w:rsidRPr="00F11CF7">
                <w:t>ст. 39.5</w:t>
              </w:r>
            </w:hyperlink>
            <w:r w:rsidRPr="00F11CF7">
              <w:t xml:space="preserve">; </w:t>
            </w:r>
            <w:hyperlink r:id="rId49" w:history="1">
              <w:r w:rsidRPr="00F11CF7">
                <w:t>п. 2 ст. 39.6</w:t>
              </w:r>
            </w:hyperlink>
            <w:r w:rsidRPr="00F11CF7">
              <w:t xml:space="preserve">; </w:t>
            </w:r>
            <w:hyperlink r:id="rId50"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51"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Реквизиты решения об утверждении документа территориального планирования </w:t>
            </w:r>
            <w:proofErr w:type="gramStart"/>
            <w:r w:rsidRPr="00F11CF7">
              <w:t>и(</w:t>
            </w:r>
            <w:proofErr w:type="gramEnd"/>
            <w:r w:rsidRPr="00F11CF7">
              <w:t xml:space="preserve">или) проекта планировки территории: (если участок </w:t>
            </w:r>
            <w:r w:rsidRPr="00F11CF7">
              <w:lastRenderedPageBreak/>
              <w:t>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lastRenderedPageBreak/>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52"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53"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0A6437" w:rsidRDefault="009E71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A877B4" w:rsidRPr="000A6437">
        <w:rPr>
          <w:rFonts w:ascii="Times New Roman" w:hAnsi="Times New Roman" w:cs="Times New Roman"/>
          <w:sz w:val="24"/>
          <w:szCs w:val="24"/>
        </w:rPr>
        <w:t>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F11CF7" w:rsidRDefault="00A877B4">
      <w:pPr>
        <w:pStyle w:val="ConsPlusNormal"/>
        <w:ind w:firstLine="540"/>
        <w:jc w:val="both"/>
      </w:pPr>
    </w:p>
    <w:p w:rsidR="00A877B4" w:rsidRPr="00F11CF7" w:rsidRDefault="00A877B4">
      <w:pPr>
        <w:pStyle w:val="ConsPlusNormal"/>
        <w:jc w:val="center"/>
      </w:pPr>
      <w:bookmarkStart w:id="12" w:name="P548"/>
      <w:bookmarkEnd w:id="12"/>
      <w:r w:rsidRPr="00F11CF7">
        <w:t>БЛОК-СХЕМА</w:t>
      </w:r>
    </w:p>
    <w:p w:rsidR="00A877B4" w:rsidRPr="00F11CF7" w:rsidRDefault="00A877B4">
      <w:pPr>
        <w:pStyle w:val="ConsPlusNormal"/>
        <w:jc w:val="center"/>
      </w:pPr>
    </w:p>
    <w:p w:rsidR="00A877B4" w:rsidRPr="00F11CF7" w:rsidRDefault="00EF44BF">
      <w:pPr>
        <w:pStyle w:val="ConsPlusNormal"/>
      </w:pPr>
      <w:r w:rsidRPr="00EF44BF">
        <w:rPr>
          <w:rFonts w:ascii="Arial" w:hAnsi="Arial" w:cs="Arial"/>
          <w:noProof/>
          <w:sz w:val="18"/>
          <w:szCs w:val="18"/>
        </w:rPr>
      </w:r>
      <w:r w:rsidRPr="00EF44BF">
        <w:rPr>
          <w:rFonts w:ascii="Arial" w:hAnsi="Arial" w:cs="Arial"/>
          <w:noProof/>
          <w:sz w:val="18"/>
          <w:szCs w:val="18"/>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CB0B36" w:rsidRDefault="00CB0B3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CB0B36" w:rsidRPr="00A46626" w:rsidRDefault="00CB0B36" w:rsidP="00757814">
                    <w:pPr>
                      <w:pStyle w:val="a7"/>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A46626">
                      <w:rPr>
                        <w:rFonts w:asciiTheme="minorHAnsi" w:eastAsiaTheme="minorHAnsi" w:hAnsiTheme="minorHAnsi" w:cstheme="minorBidi"/>
                        <w:sz w:val="22"/>
                        <w:szCs w:val="22"/>
                        <w:highlight w:val="yellow"/>
                        <w:lang w:eastAsia="en-US"/>
                      </w:rPr>
                      <w:t xml:space="preserve">3 </w:t>
                    </w:r>
                    <w:proofErr w:type="gramStart"/>
                    <w:r>
                      <w:rPr>
                        <w:rFonts w:asciiTheme="minorHAnsi" w:eastAsiaTheme="minorHAnsi" w:hAnsiTheme="minorHAnsi" w:cstheme="minorBidi"/>
                        <w:sz w:val="22"/>
                        <w:szCs w:val="22"/>
                        <w:highlight w:val="yellow"/>
                        <w:lang w:eastAsia="en-US"/>
                      </w:rPr>
                      <w:t>календарных</w:t>
                    </w:r>
                    <w:proofErr w:type="gramEnd"/>
                    <w:r>
                      <w:rPr>
                        <w:rFonts w:asciiTheme="minorHAnsi" w:eastAsiaTheme="minorHAnsi" w:hAnsiTheme="minorHAnsi" w:cstheme="minorBidi"/>
                        <w:sz w:val="22"/>
                        <w:szCs w:val="22"/>
                        <w:highlight w:val="yellow"/>
                        <w:lang w:eastAsia="en-US"/>
                      </w:rPr>
                      <w:t xml:space="preserve"> </w:t>
                    </w:r>
                    <w:r w:rsidRPr="00A46626">
                      <w:rPr>
                        <w:rFonts w:asciiTheme="minorHAnsi" w:eastAsiaTheme="minorHAnsi" w:hAnsiTheme="minorHAnsi" w:cstheme="minorBidi"/>
                        <w:sz w:val="22"/>
                        <w:szCs w:val="22"/>
                        <w:highlight w:val="yellow"/>
                        <w:lang w:eastAsia="en-US"/>
                      </w:rPr>
                      <w:t>дня</w:t>
                    </w:r>
                    <w:r w:rsidRPr="00A46626">
                      <w:rPr>
                        <w:rFonts w:asciiTheme="minorHAnsi" w:eastAsiaTheme="minorHAnsi" w:hAnsiTheme="minorHAnsi" w:cstheme="minorBidi"/>
                        <w:sz w:val="22"/>
                        <w:szCs w:val="22"/>
                        <w:lang w:eastAsia="en-US"/>
                      </w:rPr>
                      <w:t xml:space="preserve"> </w:t>
                    </w:r>
                  </w:p>
                  <w:p w:rsidR="00CB0B36" w:rsidRPr="00A46626" w:rsidRDefault="00CB0B3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CB0B36" w:rsidRPr="00A46626" w:rsidRDefault="00CB0B36"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CB0B36" w:rsidRPr="00041C27" w:rsidRDefault="00CB0B36"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CB0B36" w:rsidRPr="008431ED" w:rsidRDefault="00CB0B36"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CB0B36" w:rsidRPr="008431ED" w:rsidRDefault="00CB0B36"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CB0B36" w:rsidRDefault="00CB0B36"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CB0B36" w:rsidRPr="00A46626" w:rsidRDefault="00CB0B36"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CB0B36" w:rsidRPr="009E71A8" w:rsidRDefault="00CB0B36"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1.</w:t>
                    </w:r>
                    <w:r w:rsidRPr="009E71A8">
                      <w:rPr>
                        <w:rFonts w:asciiTheme="minorHAnsi" w:eastAsiaTheme="minorHAnsi" w:hAnsiTheme="minorHAnsi" w:cstheme="minorBidi"/>
                        <w:sz w:val="22"/>
                        <w:szCs w:val="22"/>
                        <w:lang w:eastAsia="en-US"/>
                      </w:rPr>
                      <w:t xml:space="preserve">Регистрация заявления </w:t>
                    </w:r>
                  </w:p>
                  <w:p w:rsidR="00CB0B36" w:rsidRPr="009E71A8" w:rsidRDefault="00CB0B36"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9E71A8">
                      <w:rPr>
                        <w:rFonts w:asciiTheme="minorHAnsi" w:eastAsiaTheme="minorHAnsi" w:hAnsiTheme="minorHAnsi" w:cstheme="minorBidi"/>
                        <w:sz w:val="22"/>
                        <w:szCs w:val="22"/>
                        <w:lang w:eastAsia="en-US"/>
                      </w:rPr>
                      <w:t xml:space="preserve">- </w:t>
                    </w:r>
                    <w:r w:rsidRPr="009E71A8">
                      <w:rPr>
                        <w:rFonts w:asciiTheme="minorHAnsi" w:eastAsiaTheme="minorHAnsi" w:hAnsiTheme="minorHAnsi" w:cstheme="minorBidi"/>
                        <w:sz w:val="22"/>
                        <w:szCs w:val="22"/>
                        <w:highlight w:val="yellow"/>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B0B36" w:rsidRPr="00A46626" w:rsidRDefault="00CB0B36"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CB0B36" w:rsidRPr="00A46626" w:rsidRDefault="00CB0B36"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CB0B36" w:rsidRPr="00A46626" w:rsidRDefault="00CB0B36"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CB0B36" w:rsidRPr="00A46626" w:rsidRDefault="00CB0B36"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CB0B36" w:rsidRPr="00A46626" w:rsidRDefault="00CB0B36"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B0B36" w:rsidRPr="000A6437" w:rsidRDefault="00CB0B36"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B0B36" w:rsidRPr="00A46626" w:rsidRDefault="00CB0B36"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CB0B36" w:rsidRPr="000A6437" w:rsidRDefault="00CB0B36"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B0B36" w:rsidRPr="00A46626" w:rsidRDefault="00CB0B36"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CB0B36" w:rsidRPr="00A46626" w:rsidRDefault="00CB0B36"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9E71A8" w:rsidRDefault="009E71A8" w:rsidP="002C2839">
      <w:pPr>
        <w:pStyle w:val="ConsPlusNormal"/>
        <w:jc w:val="right"/>
        <w:outlineLvl w:val="1"/>
        <w:rPr>
          <w:rFonts w:ascii="Courier New" w:eastAsiaTheme="minorHAnsi" w:hAnsi="Courier New" w:cs="Courier New"/>
          <w:b/>
          <w:bCs/>
          <w:sz w:val="20"/>
        </w:rPr>
        <w:sectPr w:rsidR="009E71A8" w:rsidSect="009E71A8">
          <w:pgSz w:w="11906" w:h="16838"/>
          <w:pgMar w:top="568" w:right="850" w:bottom="426" w:left="1134" w:header="708" w:footer="708" w:gutter="0"/>
          <w:cols w:space="708"/>
          <w:docGrid w:linePitch="360"/>
        </w:sect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w:t>
      </w:r>
      <w:proofErr w:type="gramStart"/>
      <w:r w:rsidRPr="00F11CF7">
        <w:t>предварительном</w:t>
      </w:r>
      <w:proofErr w:type="gramEnd"/>
    </w:p>
    <w:p w:rsidR="002C2839" w:rsidRPr="00F11CF7" w:rsidRDefault="002C2839" w:rsidP="004B4542">
      <w:pPr>
        <w:pStyle w:val="ConsPlusNonformat"/>
        <w:jc w:val="both"/>
      </w:pPr>
      <w:r w:rsidRPr="00F11CF7">
        <w:t xml:space="preserve">              </w:t>
      </w:r>
      <w:proofErr w:type="gramStart"/>
      <w:r w:rsidRPr="00F11CF7">
        <w:t>согласовании</w:t>
      </w:r>
      <w:proofErr w:type="gramEnd"/>
      <w:r w:rsidRPr="00F11CF7">
        <w:t xml:space="preserve"> предоставления земельного участка</w:t>
      </w:r>
    </w:p>
    <w:p w:rsidR="002C2839" w:rsidRPr="00F11CF7" w:rsidRDefault="002C2839" w:rsidP="004B4542">
      <w:pPr>
        <w:pStyle w:val="ConsPlusNonformat"/>
        <w:jc w:val="both"/>
      </w:pPr>
      <w:r w:rsidRPr="00F11CF7">
        <w:t xml:space="preserve">          </w:t>
      </w:r>
      <w:proofErr w:type="gramStart"/>
      <w:r w:rsidRPr="00F11CF7">
        <w:t>(и об утверждении схемы расположения земельного участка,</w:t>
      </w:r>
      <w:proofErr w:type="gramEnd"/>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w:t>
      </w:r>
      <w:proofErr w:type="gramStart"/>
      <w:r w:rsidRPr="00F11CF7">
        <w:t>от</w:t>
      </w:r>
      <w:proofErr w:type="gramEnd"/>
      <w:r w:rsidRPr="00F11CF7">
        <w:t xml:space="preserve">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proofErr w:type="gramStart"/>
      <w:r w:rsidRPr="00F11CF7">
        <w:t>территории под объект (или проект межевания, проект организации и застройки</w:t>
      </w:r>
      <w:proofErr w:type="gramEnd"/>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w:t>
      </w:r>
      <w:proofErr w:type="gramStart"/>
      <w:r w:rsidRPr="00F11CF7">
        <w:t>Предварительно согласовать ___________________________ (наименование</w:t>
      </w:r>
      <w:proofErr w:type="gramEnd"/>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proofErr w:type="gramStart"/>
      <w:r w:rsidRPr="00F11CF7">
        <w:t>земельного участка с условным номером ___________ (в соответствии со схемой</w:t>
      </w:r>
      <w:proofErr w:type="gramEnd"/>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proofErr w:type="gramStart"/>
      <w:r w:rsidRPr="00F11CF7">
        <w:t>_______________. __________________________ (наименование вида разрешенного</w:t>
      </w:r>
      <w:proofErr w:type="gramEnd"/>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proofErr w:type="gramStart"/>
      <w:r w:rsidRPr="00F11CF7">
        <w:t>которой</w:t>
      </w:r>
      <w:proofErr w:type="gramEnd"/>
      <w:r w:rsidRPr="00F11CF7">
        <w:t xml:space="preserve"> он образован).</w:t>
      </w:r>
    </w:p>
    <w:p w:rsidR="002C2839" w:rsidRPr="00F11CF7" w:rsidRDefault="002C2839" w:rsidP="004B4542">
      <w:pPr>
        <w:pStyle w:val="ConsPlusNonformat"/>
        <w:jc w:val="both"/>
      </w:pPr>
      <w:r w:rsidRPr="00F11CF7">
        <w:t xml:space="preserve">    2.   </w:t>
      </w:r>
      <w:proofErr w:type="gramStart"/>
      <w:r w:rsidRPr="00F11CF7">
        <w:t>Утвердить   схему   расположения   земельного  участка  (в  случае</w:t>
      </w:r>
      <w:proofErr w:type="gramEnd"/>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w:t>
      </w:r>
      <w:proofErr w:type="gramStart"/>
      <w:r w:rsidRPr="00F11CF7">
        <w:t>Обязать _______________________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proofErr w:type="gramStart"/>
      <w:r w:rsidRPr="00F11CF7">
        <w:t>_______________________________ (проектом межевания, проектом организации и</w:t>
      </w:r>
      <w:proofErr w:type="gramEnd"/>
    </w:p>
    <w:p w:rsidR="002C2839" w:rsidRPr="00F11CF7" w:rsidRDefault="002C2839" w:rsidP="004B4542">
      <w:pPr>
        <w:pStyle w:val="ConsPlusNonformat"/>
        <w:jc w:val="both"/>
      </w:pPr>
      <w:r w:rsidRPr="00F11CF7">
        <w:t xml:space="preserve">застройки  территории некоммерческого объединения и др.), </w:t>
      </w:r>
      <w:proofErr w:type="gramStart"/>
      <w:r w:rsidRPr="00F11CF7">
        <w:t>имеющим</w:t>
      </w:r>
      <w:proofErr w:type="gramEnd"/>
      <w:r w:rsidRPr="00F11CF7">
        <w:t xml:space="preserve">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w:t>
      </w:r>
      <w:proofErr w:type="gramStart"/>
      <w:r w:rsidRPr="00F11CF7">
        <w:t>Уполномочить 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84" w:rsidRDefault="00D56084" w:rsidP="00327D48">
      <w:pPr>
        <w:spacing w:after="0" w:line="240" w:lineRule="auto"/>
      </w:pPr>
      <w:r>
        <w:separator/>
      </w:r>
    </w:p>
  </w:endnote>
  <w:endnote w:type="continuationSeparator" w:id="0">
    <w:p w:rsidR="00D56084" w:rsidRDefault="00D5608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84" w:rsidRDefault="00D56084" w:rsidP="00327D48">
      <w:pPr>
        <w:spacing w:after="0" w:line="240" w:lineRule="auto"/>
      </w:pPr>
      <w:r>
        <w:separator/>
      </w:r>
    </w:p>
  </w:footnote>
  <w:footnote w:type="continuationSeparator" w:id="0">
    <w:p w:rsidR="00D56084" w:rsidRDefault="00D56084"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95EF9"/>
    <w:rsid w:val="000A51FF"/>
    <w:rsid w:val="000A6437"/>
    <w:rsid w:val="000C0421"/>
    <w:rsid w:val="000D4C72"/>
    <w:rsid w:val="000F4556"/>
    <w:rsid w:val="001A792E"/>
    <w:rsid w:val="001B2E10"/>
    <w:rsid w:val="001D2096"/>
    <w:rsid w:val="001D273A"/>
    <w:rsid w:val="001D7B4C"/>
    <w:rsid w:val="001E6C85"/>
    <w:rsid w:val="0021241B"/>
    <w:rsid w:val="00231107"/>
    <w:rsid w:val="00243D67"/>
    <w:rsid w:val="00290B83"/>
    <w:rsid w:val="002A210E"/>
    <w:rsid w:val="002C2839"/>
    <w:rsid w:val="002D17EC"/>
    <w:rsid w:val="002D1EAA"/>
    <w:rsid w:val="002E708F"/>
    <w:rsid w:val="002E786B"/>
    <w:rsid w:val="00327D48"/>
    <w:rsid w:val="003E0B43"/>
    <w:rsid w:val="003F1A7F"/>
    <w:rsid w:val="004503C0"/>
    <w:rsid w:val="004B4542"/>
    <w:rsid w:val="004C0E4C"/>
    <w:rsid w:val="004C566F"/>
    <w:rsid w:val="005E5096"/>
    <w:rsid w:val="0067244B"/>
    <w:rsid w:val="006B590F"/>
    <w:rsid w:val="006E5624"/>
    <w:rsid w:val="007049E8"/>
    <w:rsid w:val="00713649"/>
    <w:rsid w:val="007244E7"/>
    <w:rsid w:val="00757814"/>
    <w:rsid w:val="00794664"/>
    <w:rsid w:val="007B787D"/>
    <w:rsid w:val="007C12E7"/>
    <w:rsid w:val="008F761C"/>
    <w:rsid w:val="009266A5"/>
    <w:rsid w:val="00936A25"/>
    <w:rsid w:val="009B241B"/>
    <w:rsid w:val="009E71A8"/>
    <w:rsid w:val="009F4DBD"/>
    <w:rsid w:val="00A46626"/>
    <w:rsid w:val="00A512EE"/>
    <w:rsid w:val="00A55236"/>
    <w:rsid w:val="00A877B4"/>
    <w:rsid w:val="00A96162"/>
    <w:rsid w:val="00B01EE7"/>
    <w:rsid w:val="00B22418"/>
    <w:rsid w:val="00B543E8"/>
    <w:rsid w:val="00C26FA7"/>
    <w:rsid w:val="00C310DC"/>
    <w:rsid w:val="00CB0B36"/>
    <w:rsid w:val="00D56084"/>
    <w:rsid w:val="00D97406"/>
    <w:rsid w:val="00DD1045"/>
    <w:rsid w:val="00DD7DDC"/>
    <w:rsid w:val="00E02E8E"/>
    <w:rsid w:val="00EF44BF"/>
    <w:rsid w:val="00F11CF7"/>
    <w:rsid w:val="00F260ED"/>
    <w:rsid w:val="00F85DCF"/>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5"/>
        <o:r id="V:Rule3" type="connector" idref="#Прямая со стрелкой 16"/>
        <o:r id="V:Rule4" type="connector" idref="#Прямая со стрелкой 17"/>
        <o:r id="V:Rule5" type="connector" idref="#Прямая со стрелкой 18"/>
        <o:r id="V:Rule6" type="connector" idref="#Прямая со стрелкой 19"/>
        <o:r id="V:Rule7" type="connector" idref="#Прямая со стрелкой 20"/>
        <o:r id="V:Rule8" type="connector" idref="#Прямая со стрелкой 21"/>
        <o:r id="V:Rule9" type="connector" idref="#Прямая со стрелкой 22"/>
        <o:r id="V:Rule10" type="connector" idref="#Прямая со стрелкой 23"/>
        <o:r id="V:Rule11" type="connector" idref="#Прямая со стрелкой 25"/>
        <o:r id="V:Rule12" type="connector" idref="#Прямая со стрелкой 26"/>
        <o:r id="V:Rule13" type="connector" idref="#Прямая со стрелкой 27"/>
        <o:r id="V:Rule14" type="connector" idref="#Прямая со стрелкой 32"/>
        <o:r id="V:Rule15" type="connector" idref="#Прямая со стрелкой 40"/>
        <o:r id="V:Rule16" type="connector" idref="#Прямая со стрелкой 41"/>
        <o:r id="V:Rule17" type="connector" idref="#Прямая со стрелкой 42"/>
        <o:r id="V:Rule18" type="connector" idref="#Прямая со стрелкой 43"/>
        <o:r id="V:Rule19" type="connector" idref="#Прямая со стрелкой 44"/>
        <o:r id="V:Rule20" type="connector" idref="#Прямая со стрелкой 48"/>
        <o:r id="V:Rule21" type="connector" idref="#Прямая со стрелкой 49"/>
        <o:r id="V:Rule22"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CB0B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1">
    <w:name w:val="Table Grid"/>
    <w:basedOn w:val="a1"/>
    <w:uiPriority w:val="59"/>
    <w:rsid w:val="00CB0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36224R1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A644820RCL" TargetMode="External"/><Relationship Id="rId34" Type="http://schemas.openxmlformats.org/officeDocument/2006/relationships/hyperlink" Target="consultantplus://offline/ref=E661085ED54F412FA5CA6470B032C1BB03930D6B0D45493D44858794BCC1F3B37FEFC86D6524R2L" TargetMode="External"/><Relationship Id="rId42" Type="http://schemas.openxmlformats.org/officeDocument/2006/relationships/hyperlink" Target="consultantplus://offline/ref=E661085ED54F412FA5CA6470B032C1BB03910D6B0F4F493D44858794BC2CR1L" TargetMode="External"/><Relationship Id="rId47" Type="http://schemas.openxmlformats.org/officeDocument/2006/relationships/hyperlink" Target="consultantplus://offline/ref=E661085ED54F412FA5CA6470B032C1BB03930D6B0D45493D44858794BCC1F3B37FEFC86F6724R4L" TargetMode="External"/><Relationship Id="rId50" Type="http://schemas.openxmlformats.org/officeDocument/2006/relationships/hyperlink" Target="consultantplus://offline/ref=E661085ED54F412FA5CA6470B032C1BB03930D6B0D45493D44858794BCC1F3B37FEFC86E6324R4L"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E661085ED54F412FA5CA6470B032C1BB03930D6B0D45493D44858794BCC1F3B37FEFC8686224R1L" TargetMode="External"/><Relationship Id="rId25" Type="http://schemas.openxmlformats.org/officeDocument/2006/relationships/hyperlink" Target="consultantplus://offline/ref=E661085ED54F412FA5CA6470B032C1BB03930D6B0D45493D44858794BCC1F3B37FEFC86D6624R1L" TargetMode="External"/><Relationship Id="rId33" Type="http://schemas.openxmlformats.org/officeDocument/2006/relationships/hyperlink" Target="consultantplus://offline/ref=E661085ED54F412FA5CA6470B032C1BB03930D6B0D45493D44858794BCC1F3B37FEFC86D6124R3L" TargetMode="External"/><Relationship Id="rId38" Type="http://schemas.openxmlformats.org/officeDocument/2006/relationships/hyperlink" Target="consultantplus://offline/ref=E661085ED54F412FA5CA6470B032C1BB03930D6B0D45493D44858794BCC1F3B37FEFC86E6C24R4L" TargetMode="External"/><Relationship Id="rId46"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E661085ED54F412FA5CA6470B032C1BB03930D6B0D45493D44858794BCC1F3B37FEFC86E6C24R4L" TargetMode="External"/><Relationship Id="rId29" Type="http://schemas.openxmlformats.org/officeDocument/2006/relationships/hyperlink" Target="consultantplus://offline/ref=E661085ED54F412FA5CA6470B032C1BB03930D6B0D45493D44858794BCC1F3B37FEFC8636524R3L" TargetMode="External"/><Relationship Id="rId41" Type="http://schemas.openxmlformats.org/officeDocument/2006/relationships/hyperlink" Target="consultantplus://offline/ref=E661085ED54F412FA5CA6470B032C1BB03930D6B0D45493D44858794BCC1F3B37FEFC8636124R9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E661085ED54F412FA5CA6470B032C1BB03930D6B0D45493D44858794BCC1F3B37FEFC86D6524R0L" TargetMode="External"/><Relationship Id="rId32" Type="http://schemas.openxmlformats.org/officeDocument/2006/relationships/hyperlink" Target="consultantplus://offline/ref=E661085ED54F412FA5CA6470B032C1BB03930D6B0D45493D44858794BCC1F3B37FEFC86A644820RCL" TargetMode="External"/><Relationship Id="rId37" Type="http://schemas.openxmlformats.org/officeDocument/2006/relationships/hyperlink" Target="consultantplus://offline/ref=E661085ED54F412FA5CA6470B032C1BB03930D6B0D45493D44858794BCC1F3B37FEFC86362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3779F1DC5F392D8D98A232B55A9D8E21D4EBB0DB57DEFD426D3B6B39D689A354BF45C6EF1DZ5XAJ" TargetMode="External"/><Relationship Id="rId53"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E661085ED54F412FA5CA6470B032C1BB03930D6B0D45493D44858794BCC1F3B37FEFC86D6524R2L" TargetMode="External"/><Relationship Id="rId28" Type="http://schemas.openxmlformats.org/officeDocument/2006/relationships/hyperlink" Target="consultantplus://offline/ref=E661085ED54F412FA5CA6470B032C1BB03930D660D43493D44858794BC2CR1L" TargetMode="External"/><Relationship Id="rId36" Type="http://schemas.openxmlformats.org/officeDocument/2006/relationships/hyperlink" Target="consultantplus://offline/ref=E661085ED54F412FA5CA6470B032C1BB03930D6B0D45493D44858794BCC1F3B37FEFC86D6624R1L" TargetMode="External"/><Relationship Id="rId49"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E661085ED54F412FA5CA6470B032C1BB03930D6B0D45493D44858794BC2CR1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094086E0444493D44858794BC2CR1L" TargetMode="External"/><Relationship Id="rId52"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E661085ED54F412FA5CA6470B032C1BB03930D6B0D45493D44858794BCC1F3B37FEFC86D6124R3L" TargetMode="External"/><Relationship Id="rId27" Type="http://schemas.openxmlformats.org/officeDocument/2006/relationships/hyperlink" Target="consultantplus://offline/ref=E661085ED54F412FA5CA6470B032C1BB03930D6B0D45493D44858794BCC1F3B37FEFC86E6C24R4L" TargetMode="External"/><Relationship Id="rId30" Type="http://schemas.openxmlformats.org/officeDocument/2006/relationships/hyperlink" Target="consultantplus://offline/ref=E661085ED54F412FA5CA6470B032C1BB03930D6B0D45493D44858794BCC1F3B37FEFC8636724R5L" TargetMode="External"/><Relationship Id="rId35" Type="http://schemas.openxmlformats.org/officeDocument/2006/relationships/hyperlink" Target="consultantplus://offline/ref=E661085ED54F412FA5CA6470B032C1BB03930D6B0D45493D44858794BCC1F3B37FEFC86D6524R0L" TargetMode="External"/><Relationship Id="rId43" Type="http://schemas.openxmlformats.org/officeDocument/2006/relationships/hyperlink" Target="consultantplus://offline/ref=E661085ED54F412FA5CA6470B032C1BB0390056F0E46493D44858794BC2CR1L" TargetMode="External"/><Relationship Id="rId48" Type="http://schemas.openxmlformats.org/officeDocument/2006/relationships/hyperlink" Target="consultantplus://offline/ref=E661085ED54F412FA5CA6470B032C1BB03930D6B0D45493D44858794BCC1F3B37FEFC86F6124R4L" TargetMode="External"/><Relationship Id="rId56" Type="http://schemas.microsoft.com/office/2007/relationships/stylesWithEffects" Target="stylesWithEffects.xm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hyperlink" Target="consultantplus://offline/ref=E661085ED54F412FA5CA6470B032C1BB03930D660D43493D44858794BC2CR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14246</Words>
  <Characters>81203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cp:lastPrinted>2018-11-29T10:29:00Z</cp:lastPrinted>
  <dcterms:created xsi:type="dcterms:W3CDTF">2019-01-25T12:26:00Z</dcterms:created>
  <dcterms:modified xsi:type="dcterms:W3CDTF">2019-01-25T12:26:00Z</dcterms:modified>
</cp:coreProperties>
</file>