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2D" w:rsidRPr="00804144" w:rsidRDefault="0014477E" w:rsidP="00C41762">
      <w:pPr>
        <w:pStyle w:val="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265" cy="8312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2D" w:rsidRPr="00C41762" w:rsidRDefault="003C0A2D" w:rsidP="00C41762">
      <w:pPr>
        <w:pStyle w:val="8"/>
        <w:jc w:val="center"/>
        <w:rPr>
          <w:sz w:val="24"/>
        </w:rPr>
      </w:pPr>
    </w:p>
    <w:p w:rsidR="003C0A2D" w:rsidRPr="00C41762" w:rsidRDefault="003C0A2D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3C0A2D" w:rsidRPr="00C41762" w:rsidRDefault="003C0A2D" w:rsidP="00C41762">
      <w:pPr>
        <w:pStyle w:val="8"/>
        <w:jc w:val="center"/>
        <w:rPr>
          <w:sz w:val="24"/>
        </w:rPr>
      </w:pPr>
      <w:r w:rsidRPr="00C41762">
        <w:rPr>
          <w:sz w:val="24"/>
        </w:rPr>
        <w:t>(Третьего созыва)</w:t>
      </w:r>
    </w:p>
    <w:p w:rsidR="00143594" w:rsidRPr="00C41762" w:rsidRDefault="00143594" w:rsidP="00C41762">
      <w:pPr>
        <w:pStyle w:val="8"/>
        <w:jc w:val="center"/>
        <w:rPr>
          <w:b/>
          <w:sz w:val="24"/>
        </w:rPr>
      </w:pPr>
    </w:p>
    <w:p w:rsidR="00AA238C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РЕШЕНИЕ</w:t>
      </w:r>
    </w:p>
    <w:p w:rsidR="00AA238C" w:rsidRPr="000F6C34" w:rsidRDefault="009C65E6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От</w:t>
      </w:r>
      <w:r w:rsidR="00A10E4B" w:rsidRPr="00C41762">
        <w:rPr>
          <w:b/>
          <w:sz w:val="24"/>
        </w:rPr>
        <w:t xml:space="preserve">  </w:t>
      </w:r>
      <w:r w:rsidR="00CF2D96">
        <w:rPr>
          <w:b/>
          <w:sz w:val="24"/>
        </w:rPr>
        <w:t>30</w:t>
      </w:r>
      <w:r w:rsidR="00A10E4B" w:rsidRPr="00C41762">
        <w:rPr>
          <w:b/>
          <w:sz w:val="24"/>
        </w:rPr>
        <w:t xml:space="preserve"> </w:t>
      </w:r>
      <w:r w:rsidR="00CF2D96">
        <w:rPr>
          <w:b/>
          <w:sz w:val="24"/>
        </w:rPr>
        <w:t>августа</w:t>
      </w:r>
      <w:r w:rsidRPr="00C41762">
        <w:rPr>
          <w:b/>
          <w:sz w:val="24"/>
        </w:rPr>
        <w:t xml:space="preserve"> </w:t>
      </w:r>
      <w:r w:rsidR="00AA238C" w:rsidRPr="00C41762">
        <w:rPr>
          <w:b/>
          <w:sz w:val="24"/>
        </w:rPr>
        <w:t>201</w:t>
      </w:r>
      <w:r w:rsidR="00A10E4B" w:rsidRPr="00C41762">
        <w:rPr>
          <w:b/>
          <w:sz w:val="24"/>
        </w:rPr>
        <w:t>9</w:t>
      </w:r>
      <w:r w:rsidR="00F37AB5" w:rsidRPr="00C41762">
        <w:rPr>
          <w:b/>
          <w:sz w:val="24"/>
        </w:rPr>
        <w:t xml:space="preserve"> </w:t>
      </w:r>
      <w:r w:rsidR="00AA238C" w:rsidRPr="00C41762">
        <w:rPr>
          <w:b/>
          <w:sz w:val="24"/>
        </w:rPr>
        <w:t xml:space="preserve">г.        </w:t>
      </w:r>
      <w:r w:rsidR="00DE6D02" w:rsidRPr="00C41762">
        <w:rPr>
          <w:b/>
          <w:sz w:val="24"/>
        </w:rPr>
        <w:t xml:space="preserve">            </w:t>
      </w:r>
      <w:r w:rsidR="00AA238C" w:rsidRPr="00C41762">
        <w:rPr>
          <w:b/>
          <w:sz w:val="24"/>
        </w:rPr>
        <w:t xml:space="preserve">  </w:t>
      </w:r>
      <w:r w:rsidR="00921B2C" w:rsidRPr="00C41762">
        <w:rPr>
          <w:b/>
          <w:sz w:val="24"/>
        </w:rPr>
        <w:t xml:space="preserve">           </w:t>
      </w:r>
      <w:r w:rsidR="00141D61" w:rsidRPr="00C41762">
        <w:rPr>
          <w:b/>
          <w:sz w:val="24"/>
        </w:rPr>
        <w:t xml:space="preserve">    </w:t>
      </w:r>
      <w:r w:rsidR="00AA238C" w:rsidRPr="00C41762">
        <w:rPr>
          <w:b/>
          <w:sz w:val="24"/>
        </w:rPr>
        <w:t xml:space="preserve">                 </w:t>
      </w:r>
      <w:r w:rsidR="00E91569" w:rsidRPr="00C41762">
        <w:rPr>
          <w:b/>
          <w:sz w:val="24"/>
        </w:rPr>
        <w:t xml:space="preserve">                           </w:t>
      </w:r>
      <w:r w:rsidR="00AA238C" w:rsidRPr="00C41762">
        <w:rPr>
          <w:b/>
          <w:sz w:val="24"/>
        </w:rPr>
        <w:t xml:space="preserve">     № </w:t>
      </w:r>
      <w:r w:rsidR="000F6C34">
        <w:rPr>
          <w:b/>
          <w:sz w:val="24"/>
        </w:rPr>
        <w:t xml:space="preserve"> </w:t>
      </w:r>
      <w:r w:rsidR="000F6C34" w:rsidRPr="000F6C34">
        <w:rPr>
          <w:b/>
          <w:sz w:val="24"/>
        </w:rPr>
        <w:t>37</w:t>
      </w:r>
    </w:p>
    <w:p w:rsidR="00AA238C" w:rsidRPr="000F6C34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>О внесении изменений и дополнений</w:t>
      </w:r>
      <w:r w:rsidR="000F6C34" w:rsidRPr="000F6C34">
        <w:rPr>
          <w:sz w:val="24"/>
        </w:rPr>
        <w:t xml:space="preserve">   </w:t>
      </w:r>
    </w:p>
    <w:p w:rsidR="00AA238C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в решение Совета депутатов </w:t>
      </w:r>
      <w:proofErr w:type="spellStart"/>
      <w:r w:rsidRPr="00C41762">
        <w:rPr>
          <w:sz w:val="24"/>
        </w:rPr>
        <w:t>Дружногорского</w:t>
      </w:r>
      <w:proofErr w:type="spellEnd"/>
    </w:p>
    <w:p w:rsidR="00AA238C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городского   поселения № </w:t>
      </w:r>
      <w:r w:rsidR="00A10E4B" w:rsidRPr="00C41762">
        <w:rPr>
          <w:sz w:val="24"/>
        </w:rPr>
        <w:t>59</w:t>
      </w:r>
      <w:r w:rsidRPr="00C41762">
        <w:rPr>
          <w:sz w:val="24"/>
        </w:rPr>
        <w:t xml:space="preserve"> от </w:t>
      </w:r>
      <w:r w:rsidR="004A44CA" w:rsidRPr="00C41762">
        <w:rPr>
          <w:sz w:val="24"/>
        </w:rPr>
        <w:t>2</w:t>
      </w:r>
      <w:r w:rsidR="00A10E4B" w:rsidRPr="00C41762">
        <w:rPr>
          <w:sz w:val="24"/>
        </w:rPr>
        <w:t>4</w:t>
      </w:r>
      <w:r w:rsidRPr="00C41762">
        <w:rPr>
          <w:sz w:val="24"/>
        </w:rPr>
        <w:t xml:space="preserve"> декабря 201</w:t>
      </w:r>
      <w:r w:rsidR="007666FD" w:rsidRPr="00C41762">
        <w:rPr>
          <w:sz w:val="24"/>
        </w:rPr>
        <w:t>8</w:t>
      </w:r>
      <w:r w:rsidRPr="00C41762">
        <w:rPr>
          <w:sz w:val="24"/>
        </w:rPr>
        <w:t xml:space="preserve"> г.</w:t>
      </w:r>
    </w:p>
    <w:p w:rsidR="000A6E95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«О бюджете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</w:t>
      </w:r>
    </w:p>
    <w:p w:rsidR="00CF2D96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на </w:t>
      </w:r>
      <w:r w:rsidR="000A6E95" w:rsidRPr="00C41762">
        <w:rPr>
          <w:sz w:val="24"/>
        </w:rPr>
        <w:t>201</w:t>
      </w:r>
      <w:r w:rsidR="00A10E4B" w:rsidRPr="00C41762">
        <w:rPr>
          <w:sz w:val="24"/>
        </w:rPr>
        <w:t>9</w:t>
      </w:r>
      <w:r w:rsidR="000A6E95" w:rsidRPr="00C41762">
        <w:rPr>
          <w:sz w:val="24"/>
        </w:rPr>
        <w:t xml:space="preserve"> год и п</w:t>
      </w:r>
      <w:r w:rsidR="00DE6D02" w:rsidRPr="00C41762">
        <w:rPr>
          <w:sz w:val="24"/>
        </w:rPr>
        <w:t>лановый период 20</w:t>
      </w:r>
      <w:r w:rsidR="00A10E4B" w:rsidRPr="00C41762">
        <w:rPr>
          <w:sz w:val="24"/>
        </w:rPr>
        <w:t>20</w:t>
      </w:r>
      <w:r w:rsidR="00DE6D02" w:rsidRPr="00C41762">
        <w:rPr>
          <w:sz w:val="24"/>
        </w:rPr>
        <w:t xml:space="preserve"> и 202</w:t>
      </w:r>
      <w:r w:rsidR="00A10E4B" w:rsidRPr="00C41762">
        <w:rPr>
          <w:sz w:val="24"/>
        </w:rPr>
        <w:t>1</w:t>
      </w:r>
      <w:r w:rsidR="00DE6D02" w:rsidRPr="00C41762">
        <w:rPr>
          <w:sz w:val="24"/>
        </w:rPr>
        <w:t xml:space="preserve"> годов»</w:t>
      </w:r>
      <w:r w:rsidR="00CF2D96">
        <w:rPr>
          <w:sz w:val="24"/>
        </w:rPr>
        <w:t xml:space="preserve">, </w:t>
      </w:r>
    </w:p>
    <w:p w:rsidR="000A6E95" w:rsidRPr="00C41762" w:rsidRDefault="00CF2D96" w:rsidP="00C41762">
      <w:pPr>
        <w:pStyle w:val="8"/>
        <w:jc w:val="left"/>
        <w:rPr>
          <w:sz w:val="24"/>
        </w:rPr>
      </w:pPr>
      <w:r>
        <w:rPr>
          <w:sz w:val="24"/>
        </w:rPr>
        <w:t>в редакции решения № 28 от 17.06.2019г.</w:t>
      </w:r>
    </w:p>
    <w:p w:rsidR="00DE6D02" w:rsidRPr="00C41762" w:rsidRDefault="00DE6D02" w:rsidP="00C41762">
      <w:pPr>
        <w:pStyle w:val="8"/>
        <w:jc w:val="left"/>
        <w:rPr>
          <w:sz w:val="24"/>
        </w:rPr>
      </w:pPr>
    </w:p>
    <w:p w:rsidR="00AA238C" w:rsidRPr="00E91569" w:rsidRDefault="00AA238C" w:rsidP="00C41762">
      <w:pPr>
        <w:pStyle w:val="8"/>
        <w:jc w:val="center"/>
      </w:pPr>
    </w:p>
    <w:p w:rsidR="00AA238C" w:rsidRPr="00C41762" w:rsidRDefault="00AA238C" w:rsidP="00C41762">
      <w:pPr>
        <w:pStyle w:val="8"/>
        <w:jc w:val="center"/>
        <w:rPr>
          <w:sz w:val="24"/>
        </w:rPr>
      </w:pPr>
      <w:r w:rsidRPr="00C41762">
        <w:rPr>
          <w:sz w:val="24"/>
        </w:rPr>
        <w:t xml:space="preserve">Руководствуясь ст. 153 Бюджетного Кодекса Российской Федерации, статьей </w:t>
      </w:r>
      <w:r w:rsidR="00A92ABE" w:rsidRPr="00C41762">
        <w:rPr>
          <w:sz w:val="24"/>
        </w:rPr>
        <w:t>19</w:t>
      </w:r>
      <w:r w:rsidRPr="00C41762">
        <w:rPr>
          <w:sz w:val="24"/>
        </w:rPr>
        <w:t>, ст. 3</w:t>
      </w:r>
      <w:r w:rsidR="00A92ABE" w:rsidRPr="00C41762">
        <w:rPr>
          <w:sz w:val="24"/>
        </w:rPr>
        <w:t xml:space="preserve">8 </w:t>
      </w:r>
      <w:r w:rsidRPr="00C41762">
        <w:rPr>
          <w:sz w:val="24"/>
        </w:rPr>
        <w:t xml:space="preserve"> Устава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Гатчинского муниципального района Ленинградской области,</w:t>
      </w:r>
    </w:p>
    <w:p w:rsidR="00A65FD8" w:rsidRPr="00C41762" w:rsidRDefault="00A65FD8" w:rsidP="00C41762">
      <w:pPr>
        <w:pStyle w:val="8"/>
        <w:jc w:val="center"/>
        <w:rPr>
          <w:sz w:val="24"/>
        </w:rPr>
      </w:pPr>
    </w:p>
    <w:p w:rsidR="00AA238C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 xml:space="preserve">Совет депутатов </w:t>
      </w:r>
      <w:proofErr w:type="spellStart"/>
      <w:r w:rsidRPr="00C41762">
        <w:rPr>
          <w:b/>
          <w:sz w:val="24"/>
        </w:rPr>
        <w:t>Дружногорского</w:t>
      </w:r>
      <w:proofErr w:type="spellEnd"/>
      <w:r w:rsidRPr="00C41762">
        <w:rPr>
          <w:b/>
          <w:sz w:val="24"/>
        </w:rPr>
        <w:t xml:space="preserve"> городского поселения</w:t>
      </w:r>
    </w:p>
    <w:p w:rsidR="00C41762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РЕШИЛ:</w:t>
      </w:r>
    </w:p>
    <w:p w:rsidR="00C41762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   Внести изменения и дополнения в решение Совета депутатов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</w:t>
      </w:r>
      <w:r w:rsidR="000A6E95" w:rsidRPr="00C41762">
        <w:rPr>
          <w:sz w:val="24"/>
        </w:rPr>
        <w:t xml:space="preserve">№ </w:t>
      </w:r>
      <w:r w:rsidR="00593ADF" w:rsidRPr="00C41762">
        <w:rPr>
          <w:sz w:val="24"/>
        </w:rPr>
        <w:t>59</w:t>
      </w:r>
      <w:r w:rsidR="000A6E95" w:rsidRPr="00C41762">
        <w:rPr>
          <w:sz w:val="24"/>
        </w:rPr>
        <w:t xml:space="preserve"> от 2</w:t>
      </w:r>
      <w:r w:rsidR="00593ADF" w:rsidRPr="00C41762">
        <w:rPr>
          <w:sz w:val="24"/>
        </w:rPr>
        <w:t>4</w:t>
      </w:r>
      <w:r w:rsidR="000A6E95" w:rsidRPr="00C41762">
        <w:rPr>
          <w:sz w:val="24"/>
        </w:rPr>
        <w:t xml:space="preserve"> декабря 201</w:t>
      </w:r>
      <w:r w:rsidR="00593ADF" w:rsidRPr="00C41762">
        <w:rPr>
          <w:sz w:val="24"/>
        </w:rPr>
        <w:t>8</w:t>
      </w:r>
      <w:r w:rsidR="000A6E95" w:rsidRPr="00C41762">
        <w:rPr>
          <w:sz w:val="24"/>
        </w:rPr>
        <w:t xml:space="preserve"> г.  «О бюджете </w:t>
      </w:r>
      <w:proofErr w:type="spellStart"/>
      <w:r w:rsidR="000A6E95" w:rsidRPr="00C41762">
        <w:rPr>
          <w:sz w:val="24"/>
        </w:rPr>
        <w:t>Дружногорского</w:t>
      </w:r>
      <w:proofErr w:type="spellEnd"/>
      <w:r w:rsidR="000A6E95" w:rsidRPr="00C41762">
        <w:rPr>
          <w:sz w:val="24"/>
        </w:rPr>
        <w:t xml:space="preserve"> городского поселения на 201</w:t>
      </w:r>
      <w:r w:rsidR="00593ADF" w:rsidRPr="00C41762">
        <w:rPr>
          <w:sz w:val="24"/>
        </w:rPr>
        <w:t>9</w:t>
      </w:r>
      <w:r w:rsidR="000A6E95" w:rsidRPr="00C41762">
        <w:rPr>
          <w:sz w:val="24"/>
        </w:rPr>
        <w:t xml:space="preserve"> год и плановый период 20</w:t>
      </w:r>
      <w:r w:rsidR="00593ADF" w:rsidRPr="00C41762">
        <w:rPr>
          <w:sz w:val="24"/>
        </w:rPr>
        <w:t>20</w:t>
      </w:r>
      <w:r w:rsidR="000A6E95" w:rsidRPr="00C41762">
        <w:rPr>
          <w:sz w:val="24"/>
        </w:rPr>
        <w:t xml:space="preserve"> и 202</w:t>
      </w:r>
      <w:r w:rsidR="00593ADF" w:rsidRPr="00C41762">
        <w:rPr>
          <w:sz w:val="24"/>
        </w:rPr>
        <w:t>1</w:t>
      </w:r>
      <w:r w:rsidR="000A6E95" w:rsidRPr="00C41762">
        <w:rPr>
          <w:sz w:val="24"/>
        </w:rPr>
        <w:t xml:space="preserve"> годов</w:t>
      </w:r>
      <w:r w:rsidR="00CF2D96">
        <w:rPr>
          <w:sz w:val="24"/>
        </w:rPr>
        <w:t>, в редакции решения № 28 от 17.06.2019 г.</w:t>
      </w:r>
    </w:p>
    <w:p w:rsidR="00C41762" w:rsidRPr="00C41762" w:rsidRDefault="00025F12" w:rsidP="00C41762">
      <w:pPr>
        <w:pStyle w:val="8"/>
        <w:jc w:val="left"/>
        <w:rPr>
          <w:sz w:val="24"/>
        </w:rPr>
      </w:pPr>
      <w:r w:rsidRPr="00C41762">
        <w:rPr>
          <w:b/>
          <w:sz w:val="24"/>
        </w:rPr>
        <w:t xml:space="preserve"> </w:t>
      </w:r>
      <w:r w:rsidRPr="00C41762">
        <w:rPr>
          <w:sz w:val="24"/>
        </w:rPr>
        <w:t>Изложить пункт 1 статьи 1 в следующей редакции:</w:t>
      </w:r>
    </w:p>
    <w:p w:rsidR="00C41762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1. Утвердить основные характеристики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  поселения  на 2019 год:</w:t>
      </w:r>
    </w:p>
    <w:p w:rsidR="00C41762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прогнозируемый общий объем доходов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  поселения в сумме </w:t>
      </w:r>
      <w:r w:rsidR="00CF2D96">
        <w:rPr>
          <w:sz w:val="24"/>
        </w:rPr>
        <w:t>75</w:t>
      </w:r>
      <w:r w:rsidR="007666FD" w:rsidRPr="00C41762">
        <w:rPr>
          <w:sz w:val="24"/>
        </w:rPr>
        <w:t xml:space="preserve"> </w:t>
      </w:r>
      <w:r w:rsidR="00CF2D96">
        <w:rPr>
          <w:sz w:val="24"/>
        </w:rPr>
        <w:t>354</w:t>
      </w:r>
      <w:r w:rsidR="0086093F" w:rsidRPr="00C41762">
        <w:rPr>
          <w:sz w:val="24"/>
        </w:rPr>
        <w:t>,</w:t>
      </w:r>
      <w:r w:rsidR="00CF2D96">
        <w:rPr>
          <w:sz w:val="24"/>
        </w:rPr>
        <w:t>99</w:t>
      </w:r>
      <w:r w:rsidRPr="00C41762">
        <w:rPr>
          <w:sz w:val="24"/>
        </w:rPr>
        <w:t xml:space="preserve"> тысяч  рублей;</w:t>
      </w:r>
    </w:p>
    <w:p w:rsidR="00593ADF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общий объем расходов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в сумме </w:t>
      </w:r>
      <w:r w:rsidR="00CF2D96">
        <w:rPr>
          <w:sz w:val="24"/>
        </w:rPr>
        <w:t>77</w:t>
      </w:r>
      <w:r w:rsidR="00CF2D96" w:rsidRPr="00C41762">
        <w:rPr>
          <w:sz w:val="24"/>
        </w:rPr>
        <w:t xml:space="preserve"> </w:t>
      </w:r>
      <w:r w:rsidR="00CF2D96">
        <w:rPr>
          <w:sz w:val="24"/>
        </w:rPr>
        <w:t>010</w:t>
      </w:r>
      <w:r w:rsidR="00CF2D96" w:rsidRPr="00C41762">
        <w:rPr>
          <w:sz w:val="24"/>
        </w:rPr>
        <w:t>,</w:t>
      </w:r>
      <w:r w:rsidR="00CF2D96">
        <w:rPr>
          <w:sz w:val="24"/>
        </w:rPr>
        <w:t>56</w:t>
      </w:r>
      <w:r w:rsidR="00CF2D96" w:rsidRPr="00C41762">
        <w:rPr>
          <w:sz w:val="24"/>
        </w:rPr>
        <w:t xml:space="preserve"> </w:t>
      </w:r>
      <w:r w:rsidRPr="00C41762">
        <w:rPr>
          <w:sz w:val="24"/>
        </w:rPr>
        <w:t>тысяч рублей;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прогнозируемый дефицит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поселения в сумме </w:t>
      </w:r>
      <w:r w:rsidR="00CF2D96">
        <w:rPr>
          <w:b w:val="0"/>
          <w:sz w:val="24"/>
          <w:szCs w:val="24"/>
        </w:rPr>
        <w:t>1 655,57</w:t>
      </w:r>
      <w:r w:rsidRPr="00C41762">
        <w:rPr>
          <w:b w:val="0"/>
          <w:sz w:val="24"/>
          <w:szCs w:val="24"/>
        </w:rPr>
        <w:t xml:space="preserve"> тысяч рублей.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2. Утвердить основные характеристики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  поселения  на плановый период 2020 и 2021 годов: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  поселения на 2020 год  в сумме 42 246,72 ты</w:t>
      </w:r>
      <w:r w:rsidR="00CF2D96">
        <w:rPr>
          <w:b w:val="0"/>
          <w:sz w:val="24"/>
          <w:szCs w:val="24"/>
        </w:rPr>
        <w:t>с. руб. и на 2021 год  в сумме 54</w:t>
      </w:r>
      <w:r w:rsidRPr="00C41762">
        <w:rPr>
          <w:b w:val="0"/>
          <w:sz w:val="24"/>
          <w:szCs w:val="24"/>
        </w:rPr>
        <w:t xml:space="preserve"> </w:t>
      </w:r>
      <w:r w:rsidR="00CF2D96">
        <w:rPr>
          <w:b w:val="0"/>
          <w:sz w:val="24"/>
          <w:szCs w:val="24"/>
        </w:rPr>
        <w:t>203</w:t>
      </w:r>
      <w:r w:rsidRPr="00C41762">
        <w:rPr>
          <w:b w:val="0"/>
          <w:sz w:val="24"/>
          <w:szCs w:val="24"/>
        </w:rPr>
        <w:t>,</w:t>
      </w:r>
      <w:r w:rsidR="00CF2D96">
        <w:rPr>
          <w:b w:val="0"/>
          <w:sz w:val="24"/>
          <w:szCs w:val="24"/>
        </w:rPr>
        <w:t>44</w:t>
      </w:r>
      <w:r w:rsidRPr="00C41762">
        <w:rPr>
          <w:b w:val="0"/>
          <w:sz w:val="24"/>
          <w:szCs w:val="24"/>
        </w:rPr>
        <w:t xml:space="preserve"> тыс. руб.;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общий объем расходов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поселения на 2020 год  в сумме 44 646,23 тыс. руб. в том числе условно утвержденные расходы в сумме 1 053,00 тыс. руб. и  на 2021 год  в сумме </w:t>
      </w:r>
      <w:r w:rsidR="00CF2D96">
        <w:rPr>
          <w:b w:val="0"/>
          <w:sz w:val="24"/>
          <w:szCs w:val="24"/>
        </w:rPr>
        <w:t>56</w:t>
      </w:r>
      <w:r w:rsidRPr="00C41762">
        <w:rPr>
          <w:b w:val="0"/>
          <w:sz w:val="24"/>
          <w:szCs w:val="24"/>
        </w:rPr>
        <w:t xml:space="preserve"> </w:t>
      </w:r>
      <w:r w:rsidR="00CF2D96">
        <w:rPr>
          <w:b w:val="0"/>
          <w:sz w:val="24"/>
          <w:szCs w:val="24"/>
        </w:rPr>
        <w:t>546</w:t>
      </w:r>
      <w:r w:rsidRPr="00C41762">
        <w:rPr>
          <w:b w:val="0"/>
          <w:sz w:val="24"/>
          <w:szCs w:val="24"/>
        </w:rPr>
        <w:t>,</w:t>
      </w:r>
      <w:r w:rsidR="00CF2D96">
        <w:rPr>
          <w:b w:val="0"/>
          <w:sz w:val="24"/>
          <w:szCs w:val="24"/>
        </w:rPr>
        <w:t>52</w:t>
      </w:r>
      <w:r w:rsidRPr="00C41762">
        <w:rPr>
          <w:b w:val="0"/>
          <w:sz w:val="24"/>
          <w:szCs w:val="24"/>
        </w:rPr>
        <w:t xml:space="preserve"> тыс. руб. в том числе условно утвержденные расходы в сумме 2 171,00 тыс. руб.;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прогнозируемый дефицит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поселения на 2020 год  в сумме 2 399,51 тыс. руб. на 2021 год  в сумме 2 343,08 тыс. руб.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C41762">
        <w:rPr>
          <w:b w:val="0"/>
          <w:sz w:val="24"/>
          <w:szCs w:val="24"/>
        </w:rPr>
        <w:t xml:space="preserve"> Внести изменения в  Приложение № 1 «Источники финансирования дефицита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  поселения  на 2019 год» и изложить в новой редакции (прилагается).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</w:p>
    <w:p w:rsidR="00C41762" w:rsidRPr="00C41762" w:rsidRDefault="00CF2D96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 xml:space="preserve">Внести изменения в  Приложение № 3 «Прогнозируемые поступления доходов в бюджет </w:t>
      </w:r>
      <w:proofErr w:type="spellStart"/>
      <w:r w:rsidR="00C41762" w:rsidRPr="00C41762">
        <w:rPr>
          <w:b w:val="0"/>
          <w:sz w:val="24"/>
          <w:szCs w:val="24"/>
        </w:rPr>
        <w:t>Дружногорского</w:t>
      </w:r>
      <w:proofErr w:type="spellEnd"/>
      <w:r w:rsidR="00C41762" w:rsidRPr="00C41762">
        <w:rPr>
          <w:b w:val="0"/>
          <w:sz w:val="24"/>
          <w:szCs w:val="24"/>
        </w:rPr>
        <w:t xml:space="preserve"> городского поселения на 2019 год» и изложить в новой редакции (прилагается).</w:t>
      </w:r>
    </w:p>
    <w:p w:rsidR="00C41762" w:rsidRPr="00C41762" w:rsidRDefault="00CF2D96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 xml:space="preserve">Внести изменения в  Приложение № 4 «Прогнозируемые поступления доходов в бюджет </w:t>
      </w:r>
      <w:proofErr w:type="spellStart"/>
      <w:r w:rsidR="00C41762" w:rsidRPr="00C41762">
        <w:rPr>
          <w:b w:val="0"/>
          <w:sz w:val="24"/>
          <w:szCs w:val="24"/>
        </w:rPr>
        <w:t>Дружногорского</w:t>
      </w:r>
      <w:proofErr w:type="spellEnd"/>
      <w:r w:rsidR="00C41762" w:rsidRPr="00C41762">
        <w:rPr>
          <w:b w:val="0"/>
          <w:sz w:val="24"/>
          <w:szCs w:val="24"/>
        </w:rPr>
        <w:t xml:space="preserve"> городского поселения на 2020-2021 гг.» и изложить в новой редакции (прилагается).</w:t>
      </w:r>
    </w:p>
    <w:p w:rsidR="00C41762" w:rsidRPr="00C41762" w:rsidRDefault="00CF2D96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>Внести изменения в  Приложение № 5 «Межбюджетные  трансферты, получаемые из других бюджетов в 2019 году и изложить в новой редакции (прилагается).</w:t>
      </w:r>
    </w:p>
    <w:p w:rsidR="00CF2D96" w:rsidRDefault="00CF2D96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>Внести изменения в  Приложение № 6 «Межбюджетные  трансферты, получаемые из других бюджетов в 2020-2021 г.г. и изложить в новой редакции (прилагается).</w:t>
      </w:r>
      <w:r w:rsidRPr="00CF2D96">
        <w:rPr>
          <w:b w:val="0"/>
          <w:sz w:val="24"/>
          <w:szCs w:val="24"/>
        </w:rPr>
        <w:t xml:space="preserve"> </w:t>
      </w:r>
    </w:p>
    <w:p w:rsidR="00A72E51" w:rsidRDefault="00A72E51" w:rsidP="00A72E51">
      <w:r>
        <w:t xml:space="preserve">            </w:t>
      </w:r>
      <w:r w:rsidR="00CF2D96">
        <w:t>8.</w:t>
      </w:r>
      <w:r w:rsidR="00C41762" w:rsidRPr="00A72E51">
        <w:t xml:space="preserve">  Внести изменения в  Приложение № 8 «Распределение бюджетных ассигнований по разделам и подразделам, классификации расходов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поселения на  2019 год» и изложить в новой редакции (прилагается).</w:t>
      </w:r>
    </w:p>
    <w:p w:rsidR="00A72E51" w:rsidRDefault="004B1404" w:rsidP="00A72E51">
      <w:r>
        <w:t xml:space="preserve">          </w:t>
      </w:r>
      <w:r w:rsidR="00427EFA">
        <w:t>9</w:t>
      </w:r>
      <w:r w:rsidR="00C41762" w:rsidRPr="00A72E51">
        <w:t xml:space="preserve">. Внести изменения в  Приложение № 9 «Распределение бюджетных ассигнований по разделам и подразделам, классификации расходов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поселения на  2020-2021 гг.» и изложить в новой редакции (прилагается).</w:t>
      </w:r>
    </w:p>
    <w:p w:rsidR="00A72E51" w:rsidRDefault="004B1404" w:rsidP="00A72E51">
      <w:r>
        <w:t xml:space="preserve">          </w:t>
      </w:r>
      <w:r w:rsidR="00C41762" w:rsidRPr="00A72E51">
        <w:t>1</w:t>
      </w:r>
      <w:r w:rsidR="00427EFA">
        <w:t>0</w:t>
      </w:r>
      <w:r w:rsidR="00C41762" w:rsidRPr="00A72E51">
        <w:t xml:space="preserve">. Внести изменения в  Приложение № 10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поселения на 2019 год   и  изложить  в новой редакции (прилагается).</w:t>
      </w:r>
    </w:p>
    <w:p w:rsidR="00A72E51" w:rsidRDefault="004B1404" w:rsidP="00A72E51">
      <w:r>
        <w:t xml:space="preserve">          </w:t>
      </w:r>
      <w:r w:rsidR="00C41762" w:rsidRPr="00A72E51">
        <w:t>1</w:t>
      </w:r>
      <w:r w:rsidR="00427EFA">
        <w:t>1</w:t>
      </w:r>
      <w:r w:rsidR="00C41762" w:rsidRPr="00A72E51">
        <w:t xml:space="preserve">.  Внести изменения в  Приложение № 11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поселения на 2020-2021 год и изложить в новой редакции (прилагается).</w:t>
      </w:r>
    </w:p>
    <w:p w:rsidR="00A72E51" w:rsidRDefault="004B1404" w:rsidP="00A72E51">
      <w:r>
        <w:t xml:space="preserve">         </w:t>
      </w:r>
      <w:r w:rsidR="00C41762" w:rsidRPr="00A72E51">
        <w:t>1</w:t>
      </w:r>
      <w:r w:rsidR="00427EFA">
        <w:t>2</w:t>
      </w:r>
      <w:r w:rsidR="00C41762" w:rsidRPr="00A72E51">
        <w:t xml:space="preserve">. Внести изменения в  Приложение № 12 «Ведомственная структура расходов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поселения на 2019 год»  и  изложить  в новой редакции (прилагается).</w:t>
      </w:r>
    </w:p>
    <w:p w:rsidR="00A72E51" w:rsidRDefault="004B1404" w:rsidP="00A72E51">
      <w:r>
        <w:t xml:space="preserve">         </w:t>
      </w:r>
      <w:r w:rsidR="00C41762" w:rsidRPr="00A72E51">
        <w:t>1</w:t>
      </w:r>
      <w:r w:rsidR="00427EFA">
        <w:t>3</w:t>
      </w:r>
      <w:r w:rsidR="00C41762" w:rsidRPr="00A72E51">
        <w:t xml:space="preserve">. Внести изменения в  Приложение № 13 «Ведомственная структура расходов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поселения на 2020-2021 год»  и  изложить  в новой редакции (прилагается).</w:t>
      </w:r>
    </w:p>
    <w:p w:rsidR="00A72E51" w:rsidRDefault="004B1404" w:rsidP="00A72E51">
      <w:r>
        <w:t xml:space="preserve">         </w:t>
      </w:r>
      <w:r w:rsidR="00C41762" w:rsidRPr="00A72E51">
        <w:t>1</w:t>
      </w:r>
      <w:r w:rsidR="00427EFA">
        <w:t>4</w:t>
      </w:r>
      <w:r w:rsidR="00C41762" w:rsidRPr="00A72E51">
        <w:t>. Внести изменения в  Приложение № 14 «Распределение бюджетных ассигнований на реализацию муниципальных программ на 2019 год»  и  изложить  в новой редакции (прилагается).</w:t>
      </w:r>
    </w:p>
    <w:p w:rsidR="00A72E51" w:rsidRDefault="004B1404" w:rsidP="00A72E51">
      <w:r>
        <w:t xml:space="preserve">        </w:t>
      </w:r>
      <w:r w:rsidR="00C41762" w:rsidRPr="00A72E51">
        <w:t>1</w:t>
      </w:r>
      <w:r w:rsidR="00427EFA">
        <w:t>5</w:t>
      </w:r>
      <w:r w:rsidR="00C41762" w:rsidRPr="00A72E51">
        <w:t>. Внести изменения в  Приложение № 15 «Распределение бюджетных ассигнований на реализацию муниципальных программ на 2020-2021 год»  и  изложить  в новой редакции (прилагается).</w:t>
      </w:r>
    </w:p>
    <w:p w:rsidR="00A72E51" w:rsidRDefault="004B1404" w:rsidP="00A72E51">
      <w:r>
        <w:t xml:space="preserve">        </w:t>
      </w:r>
      <w:r w:rsidR="00C41762" w:rsidRPr="00A72E51">
        <w:t>1</w:t>
      </w:r>
      <w:r w:rsidR="00427EFA">
        <w:t>6</w:t>
      </w:r>
      <w:r w:rsidR="00C41762" w:rsidRPr="00A72E51">
        <w:t xml:space="preserve">. Внести изменения в  Статью 5 Бюджетные ассигнования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 поселения на 2019 год и плановый период 2020 и 2021  годов.</w:t>
      </w:r>
    </w:p>
    <w:p w:rsidR="00A72E51" w:rsidRPr="00A72E51" w:rsidRDefault="004B1404" w:rsidP="00A72E51">
      <w:r>
        <w:t xml:space="preserve">      </w:t>
      </w:r>
      <w:r w:rsidR="00C41762" w:rsidRPr="00A72E51">
        <w:t xml:space="preserve">  1</w:t>
      </w:r>
      <w:r w:rsidR="00427EFA">
        <w:t>7</w:t>
      </w:r>
      <w:r w:rsidR="00C41762" w:rsidRPr="00A72E51">
        <w:t xml:space="preserve">. Пункт 11 изложить в новой редакции: «Утвердить объем бюджетных ассигнований дорожного фонда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 поселения на 2019 год в сумме 4</w:t>
      </w:r>
      <w:r w:rsidR="00A72E51">
        <w:t>669,94</w:t>
      </w:r>
      <w:r w:rsidR="00C41762" w:rsidRPr="00A72E51">
        <w:t xml:space="preserve"> тыс</w:t>
      </w:r>
      <w:proofErr w:type="gramStart"/>
      <w:r w:rsidR="00C41762" w:rsidRPr="00A72E51">
        <w:t>.р</w:t>
      </w:r>
      <w:proofErr w:type="gramEnd"/>
      <w:r w:rsidR="00C41762" w:rsidRPr="00A72E51">
        <w:t>уб.»</w:t>
      </w:r>
    </w:p>
    <w:p w:rsidR="00C41762" w:rsidRPr="00A72E51" w:rsidRDefault="004B1404" w:rsidP="00A72E51">
      <w:r>
        <w:t xml:space="preserve">       </w:t>
      </w:r>
      <w:r w:rsidR="00C41762" w:rsidRPr="00A72E51">
        <w:t>1</w:t>
      </w:r>
      <w:r w:rsidR="00427EFA">
        <w:t>8</w:t>
      </w:r>
      <w:r w:rsidR="00C41762" w:rsidRPr="00A72E51">
        <w:t xml:space="preserve">. Внести изменения в  Статью 6 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 поселения и муниципальных учреждений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 поселения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lastRenderedPageBreak/>
        <w:t xml:space="preserve">  </w:t>
      </w:r>
      <w:r w:rsidR="00427EFA">
        <w:rPr>
          <w:b w:val="0"/>
          <w:sz w:val="24"/>
          <w:szCs w:val="24"/>
        </w:rPr>
        <w:t>19</w:t>
      </w:r>
      <w:r>
        <w:rPr>
          <w:b w:val="0"/>
          <w:sz w:val="24"/>
          <w:szCs w:val="24"/>
        </w:rPr>
        <w:t xml:space="preserve">. </w:t>
      </w:r>
      <w:r w:rsidRPr="00C41762">
        <w:rPr>
          <w:b w:val="0"/>
          <w:sz w:val="24"/>
          <w:szCs w:val="24"/>
        </w:rPr>
        <w:t xml:space="preserve">Пункт 3 изложить в новой редакции 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« Утвердить расходы на обеспечение деятельности администрации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  поселения  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на 2019 год в сумме </w:t>
      </w:r>
      <w:r w:rsidR="00A72E51">
        <w:rPr>
          <w:b w:val="0"/>
          <w:sz w:val="24"/>
          <w:szCs w:val="24"/>
        </w:rPr>
        <w:t>10</w:t>
      </w:r>
      <w:r w:rsidR="000F6C34">
        <w:rPr>
          <w:b w:val="0"/>
          <w:sz w:val="24"/>
          <w:szCs w:val="24"/>
        </w:rPr>
        <w:t> 760,13</w:t>
      </w:r>
      <w:r w:rsidRPr="00C41762">
        <w:rPr>
          <w:b w:val="0"/>
          <w:sz w:val="24"/>
          <w:szCs w:val="24"/>
        </w:rPr>
        <w:t xml:space="preserve">  тысяч рублей;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>на 2020 год в сумме 11005,52  тысяч рублей;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>на 2021 год в сумме  11083,52 тысяч рублей</w:t>
      </w:r>
      <w:proofErr w:type="gramStart"/>
      <w:r w:rsidRPr="00C41762">
        <w:rPr>
          <w:b w:val="0"/>
          <w:sz w:val="24"/>
          <w:szCs w:val="24"/>
        </w:rPr>
        <w:t>;»</w:t>
      </w:r>
      <w:proofErr w:type="gramEnd"/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27EFA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</w:t>
      </w:r>
      <w:r w:rsidRPr="00C41762">
        <w:rPr>
          <w:b w:val="0"/>
          <w:sz w:val="24"/>
          <w:szCs w:val="24"/>
        </w:rPr>
        <w:t>. Решение вступает в силу с момента принятия.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27EFA">
        <w:rPr>
          <w:b w:val="0"/>
          <w:sz w:val="24"/>
          <w:szCs w:val="24"/>
        </w:rPr>
        <w:t>1</w:t>
      </w:r>
      <w:r w:rsidRPr="00C41762">
        <w:rPr>
          <w:b w:val="0"/>
          <w:sz w:val="24"/>
          <w:szCs w:val="24"/>
        </w:rPr>
        <w:t>. Решение подлежит официальному опубликованию.</w:t>
      </w:r>
    </w:p>
    <w:p w:rsidR="00C41762" w:rsidRPr="00C41762" w:rsidRDefault="00C41762" w:rsidP="00C41762">
      <w:pPr>
        <w:ind w:firstLine="709"/>
        <w:jc w:val="both"/>
      </w:pPr>
    </w:p>
    <w:p w:rsidR="00C41762" w:rsidRPr="00C41762" w:rsidRDefault="00C41762" w:rsidP="00C41762">
      <w:r w:rsidRPr="00C41762">
        <w:t xml:space="preserve">Глава </w:t>
      </w:r>
    </w:p>
    <w:p w:rsidR="0014477E" w:rsidRDefault="00C41762" w:rsidP="00C41762">
      <w:proofErr w:type="spellStart"/>
      <w:r w:rsidRPr="00C41762">
        <w:t>Дружногорского</w:t>
      </w:r>
      <w:proofErr w:type="spellEnd"/>
      <w:r w:rsidRPr="00C41762">
        <w:t xml:space="preserve">  городского поселения:                                                        И.В. Моисеева        </w:t>
      </w:r>
    </w:p>
    <w:p w:rsidR="0014477E" w:rsidRDefault="0014477E" w:rsidP="00C41762"/>
    <w:p w:rsidR="0014477E" w:rsidRDefault="0014477E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C41762" w:rsidRPr="00C41762" w:rsidRDefault="00C41762" w:rsidP="00C41762">
      <w:r w:rsidRPr="00C41762">
        <w:t xml:space="preserve">                                              </w:t>
      </w:r>
    </w:p>
    <w:p w:rsidR="0076272F" w:rsidRDefault="0076272F" w:rsidP="0076272F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 1</w:t>
      </w:r>
    </w:p>
    <w:p w:rsidR="0076272F" w:rsidRDefault="0076272F" w:rsidP="0076272F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76272F" w:rsidRDefault="0076272F" w:rsidP="0076272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Дружногорского</w:t>
      </w:r>
      <w:proofErr w:type="spellEnd"/>
      <w:r>
        <w:rPr>
          <w:sz w:val="28"/>
        </w:rPr>
        <w:t xml:space="preserve"> городского поселения</w:t>
      </w:r>
    </w:p>
    <w:p w:rsidR="0076272F" w:rsidRDefault="0076272F" w:rsidP="0076272F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                    </w:t>
      </w:r>
      <w:r w:rsidRPr="00E02D95">
        <w:rPr>
          <w:sz w:val="28"/>
        </w:rPr>
        <w:t xml:space="preserve">№ </w:t>
      </w:r>
      <w:r>
        <w:rPr>
          <w:sz w:val="28"/>
        </w:rPr>
        <w:t>37 от 30 августа</w:t>
      </w:r>
      <w:r w:rsidRPr="00E02D95">
        <w:rPr>
          <w:sz w:val="28"/>
        </w:rPr>
        <w:t xml:space="preserve"> 201</w:t>
      </w:r>
      <w:r>
        <w:rPr>
          <w:sz w:val="28"/>
        </w:rPr>
        <w:t>9</w:t>
      </w:r>
      <w:r w:rsidRPr="00E02D95">
        <w:rPr>
          <w:sz w:val="28"/>
        </w:rPr>
        <w:t xml:space="preserve"> г.</w:t>
      </w:r>
    </w:p>
    <w:p w:rsidR="0076272F" w:rsidRDefault="0076272F" w:rsidP="0076272F">
      <w:pPr>
        <w:ind w:left="2832"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386"/>
        <w:gridCol w:w="2127"/>
      </w:tblGrid>
      <w:tr w:rsidR="0076272F" w:rsidTr="006A5E46">
        <w:trPr>
          <w:cantSplit/>
          <w:trHeight w:val="687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2F" w:rsidRDefault="0076272F" w:rsidP="006A5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Источники  финансирования дефицита </w:t>
            </w:r>
          </w:p>
          <w:p w:rsidR="0076272F" w:rsidRDefault="0076272F" w:rsidP="006A5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бюджета </w:t>
            </w:r>
            <w:proofErr w:type="spellStart"/>
            <w:r>
              <w:rPr>
                <w:b/>
                <w:sz w:val="28"/>
              </w:rPr>
              <w:t>Дружногорского</w:t>
            </w:r>
            <w:proofErr w:type="spellEnd"/>
            <w:r>
              <w:rPr>
                <w:b/>
                <w:sz w:val="28"/>
              </w:rPr>
              <w:t xml:space="preserve">  городского поселения</w:t>
            </w:r>
          </w:p>
          <w:p w:rsidR="0076272F" w:rsidRDefault="0076272F" w:rsidP="006A5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2019 год</w:t>
            </w:r>
          </w:p>
          <w:p w:rsidR="0076272F" w:rsidRDefault="0076272F" w:rsidP="006A5E46">
            <w:pPr>
              <w:jc w:val="center"/>
              <w:rPr>
                <w:b/>
                <w:sz w:val="28"/>
              </w:rPr>
            </w:pPr>
          </w:p>
          <w:p w:rsidR="0076272F" w:rsidRDefault="0076272F" w:rsidP="006A5E46">
            <w:pPr>
              <w:jc w:val="right"/>
              <w:rPr>
                <w:sz w:val="28"/>
              </w:rPr>
            </w:pPr>
          </w:p>
        </w:tc>
      </w:tr>
      <w:tr w:rsidR="0076272F" w:rsidTr="006A5E46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76272F" w:rsidRDefault="0076272F" w:rsidP="006A5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6272F" w:rsidRDefault="0076272F" w:rsidP="006A5E46">
            <w:pPr>
              <w:pStyle w:val="1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6272F" w:rsidRDefault="0076272F" w:rsidP="006A5E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2019 год,</w:t>
            </w:r>
          </w:p>
          <w:p w:rsidR="0076272F" w:rsidRDefault="0076272F" w:rsidP="006A5E46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тысяч  </w:t>
            </w:r>
            <w:r w:rsidRPr="00E9492F">
              <w:rPr>
                <w:b w:val="0"/>
              </w:rPr>
              <w:t>руб</w:t>
            </w:r>
            <w:r>
              <w:rPr>
                <w:b w:val="0"/>
              </w:rPr>
              <w:t>лей</w:t>
            </w:r>
            <w:r>
              <w:t xml:space="preserve"> </w:t>
            </w:r>
          </w:p>
        </w:tc>
      </w:tr>
      <w:tr w:rsidR="0076272F" w:rsidTr="006A5E46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76272F" w:rsidRDefault="0076272F" w:rsidP="006A5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000 01 05 00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76272F" w:rsidRDefault="0076272F" w:rsidP="006A5E46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6272F" w:rsidRPr="00BE5678" w:rsidRDefault="0076272F" w:rsidP="006A5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1 655,57</w:t>
            </w:r>
          </w:p>
        </w:tc>
      </w:tr>
      <w:tr w:rsidR="0076272F" w:rsidTr="006A5E46">
        <w:trPr>
          <w:trHeight w:val="507"/>
        </w:trPr>
        <w:tc>
          <w:tcPr>
            <w:tcW w:w="2660" w:type="dxa"/>
            <w:vAlign w:val="bottom"/>
          </w:tcPr>
          <w:p w:rsidR="0076272F" w:rsidRDefault="0076272F" w:rsidP="006A5E46">
            <w:pPr>
              <w:rPr>
                <w:sz w:val="28"/>
              </w:rPr>
            </w:pPr>
          </w:p>
        </w:tc>
        <w:tc>
          <w:tcPr>
            <w:tcW w:w="5386" w:type="dxa"/>
            <w:vAlign w:val="bottom"/>
          </w:tcPr>
          <w:p w:rsidR="0076272F" w:rsidRDefault="0076272F" w:rsidP="006A5E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76272F" w:rsidRDefault="0076272F" w:rsidP="006A5E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>
              <w:rPr>
                <w:sz w:val="28"/>
              </w:rPr>
              <w:t>1 655,57</w:t>
            </w:r>
          </w:p>
        </w:tc>
      </w:tr>
    </w:tbl>
    <w:p w:rsidR="00C41762" w:rsidRPr="00C41762" w:rsidRDefault="00C41762" w:rsidP="00C41762">
      <w:pPr>
        <w:jc w:val="both"/>
      </w:pPr>
    </w:p>
    <w:p w:rsidR="00C41762" w:rsidRPr="00C41762" w:rsidRDefault="00C41762" w:rsidP="00C41762">
      <w:pPr>
        <w:ind w:firstLine="709"/>
        <w:jc w:val="both"/>
      </w:pPr>
    </w:p>
    <w:p w:rsidR="00C41762" w:rsidRDefault="00C41762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tbl>
      <w:tblPr>
        <w:tblW w:w="9917" w:type="dxa"/>
        <w:tblInd w:w="95" w:type="dxa"/>
        <w:tblLook w:val="04A0"/>
      </w:tblPr>
      <w:tblGrid>
        <w:gridCol w:w="2102"/>
        <w:gridCol w:w="6037"/>
        <w:gridCol w:w="680"/>
        <w:gridCol w:w="1098"/>
      </w:tblGrid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CE010E">
            <w:pPr>
              <w:rPr>
                <w:sz w:val="20"/>
                <w:szCs w:val="20"/>
              </w:rPr>
            </w:pPr>
          </w:p>
        </w:tc>
      </w:tr>
      <w:tr w:rsidR="0076272F" w:rsidRPr="0076272F" w:rsidTr="0076272F">
        <w:trPr>
          <w:trHeight w:val="31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72F" w:rsidRPr="0076272F" w:rsidRDefault="00CE010E" w:rsidP="0076272F">
            <w:pPr>
              <w:jc w:val="right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Приложение № 3</w:t>
            </w:r>
            <w:r>
              <w:rPr>
                <w:sz w:val="20"/>
                <w:szCs w:val="20"/>
              </w:rPr>
              <w:t xml:space="preserve"> </w:t>
            </w:r>
            <w:r w:rsidR="0076272F" w:rsidRPr="0076272F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6272F" w:rsidRPr="0076272F" w:rsidTr="0076272F">
        <w:trPr>
          <w:trHeight w:val="263"/>
        </w:trPr>
        <w:tc>
          <w:tcPr>
            <w:tcW w:w="9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right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 xml:space="preserve"> </w:t>
            </w:r>
            <w:proofErr w:type="spellStart"/>
            <w:r w:rsidRPr="0076272F">
              <w:rPr>
                <w:sz w:val="20"/>
                <w:szCs w:val="20"/>
              </w:rPr>
              <w:t>Дружногорского</w:t>
            </w:r>
            <w:proofErr w:type="spellEnd"/>
            <w:r w:rsidRPr="0076272F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right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 xml:space="preserve"> № 37  от 30 августа 2019 г.</w:t>
            </w:r>
          </w:p>
        </w:tc>
      </w:tr>
      <w:tr w:rsidR="0076272F" w:rsidRPr="0076272F" w:rsidTr="0076272F">
        <w:trPr>
          <w:trHeight w:val="630"/>
        </w:trPr>
        <w:tc>
          <w:tcPr>
            <w:tcW w:w="9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</w:rPr>
            </w:pPr>
            <w:r w:rsidRPr="0076272F">
              <w:rPr>
                <w:b/>
                <w:bCs/>
              </w:rPr>
              <w:t xml:space="preserve">Прогнозируемые поступления доходов в бюджет </w:t>
            </w:r>
            <w:proofErr w:type="spellStart"/>
            <w:r w:rsidRPr="0076272F">
              <w:rPr>
                <w:b/>
                <w:bCs/>
              </w:rPr>
              <w:t>Дружногорского</w:t>
            </w:r>
            <w:proofErr w:type="spellEnd"/>
            <w:r w:rsidRPr="0076272F">
              <w:rPr>
                <w:b/>
                <w:bCs/>
              </w:rPr>
              <w:t xml:space="preserve"> городского поселения на 2019 год</w:t>
            </w:r>
          </w:p>
        </w:tc>
      </w:tr>
      <w:tr w:rsidR="0076272F" w:rsidRPr="0076272F" w:rsidTr="0076272F">
        <w:trPr>
          <w:trHeight w:val="19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272F" w:rsidRPr="0076272F" w:rsidTr="0076272F">
        <w:trPr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2F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2F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2F">
              <w:rPr>
                <w:b/>
                <w:bCs/>
                <w:sz w:val="16"/>
                <w:szCs w:val="16"/>
              </w:rPr>
              <w:t>Сумма бюджета на 2019 год (тыс</w:t>
            </w:r>
            <w:proofErr w:type="gramStart"/>
            <w:r w:rsidRPr="0076272F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76272F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26 919,40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19 622,00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3 200,00</w:t>
            </w:r>
          </w:p>
        </w:tc>
      </w:tr>
      <w:tr w:rsidR="0076272F" w:rsidRPr="0076272F" w:rsidTr="0076272F">
        <w:trPr>
          <w:trHeight w:val="213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6272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3 200,00</w:t>
            </w:r>
          </w:p>
        </w:tc>
      </w:tr>
      <w:tr w:rsidR="0076272F" w:rsidRPr="0076272F" w:rsidTr="0076272F">
        <w:trPr>
          <w:trHeight w:val="51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1 384,70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1 03 02231 01 0000 110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600,00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1 03 02251 01 0000 110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784,70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122,30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122,30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415,00</w:t>
            </w:r>
          </w:p>
        </w:tc>
      </w:tr>
      <w:tr w:rsidR="0076272F" w:rsidRPr="0076272F" w:rsidTr="0076272F">
        <w:trPr>
          <w:trHeight w:val="76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000 1 06 01030 13 1000 110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415,00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7 000,00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1 06 06033 13 1000 110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6272F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7 000,00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7 500,00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1 06 06043 13 1000 110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6272F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7 500,00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7 297,40</w:t>
            </w:r>
          </w:p>
        </w:tc>
      </w:tr>
      <w:tr w:rsidR="0076272F" w:rsidRPr="0076272F" w:rsidTr="0076272F">
        <w:trPr>
          <w:trHeight w:val="76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2 354,00</w:t>
            </w:r>
          </w:p>
        </w:tc>
      </w:tr>
      <w:tr w:rsidR="0076272F" w:rsidRPr="0076272F" w:rsidTr="0076272F">
        <w:trPr>
          <w:trHeight w:val="153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1 000,00</w:t>
            </w:r>
          </w:p>
        </w:tc>
      </w:tr>
      <w:tr w:rsidR="0076272F" w:rsidRPr="0076272F" w:rsidTr="0076272F">
        <w:trPr>
          <w:trHeight w:val="112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lastRenderedPageBreak/>
              <w:t>000 1 11 05035 13 0000 120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sz w:val="16"/>
                <w:szCs w:val="16"/>
              </w:rPr>
            </w:pPr>
            <w:r w:rsidRPr="0076272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34,00</w:t>
            </w:r>
          </w:p>
        </w:tc>
      </w:tr>
      <w:tr w:rsidR="0076272F" w:rsidRPr="0076272F" w:rsidTr="0076272F">
        <w:trPr>
          <w:trHeight w:val="76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520,00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1 11 09045 13 0111 120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прочие доходы от использования имущества /</w:t>
            </w:r>
            <w:proofErr w:type="spellStart"/>
            <w:r w:rsidRPr="0076272F">
              <w:rPr>
                <w:rFonts w:ascii="Arial Narrow" w:hAnsi="Arial Narrow" w:cs="Arial"/>
                <w:sz w:val="16"/>
                <w:szCs w:val="16"/>
              </w:rPr>
              <w:t>найм</w:t>
            </w:r>
            <w:proofErr w:type="spellEnd"/>
            <w:r w:rsidRPr="0076272F"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800,00</w:t>
            </w:r>
          </w:p>
        </w:tc>
      </w:tr>
      <w:tr w:rsidR="0076272F" w:rsidRPr="0076272F" w:rsidTr="0076272F">
        <w:trPr>
          <w:trHeight w:val="76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1 875,00</w:t>
            </w:r>
          </w:p>
        </w:tc>
      </w:tr>
      <w:tr w:rsidR="0076272F" w:rsidRPr="0076272F" w:rsidTr="0076272F">
        <w:trPr>
          <w:trHeight w:val="51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1 275,00</w:t>
            </w:r>
          </w:p>
        </w:tc>
      </w:tr>
      <w:tr w:rsidR="0076272F" w:rsidRPr="0076272F" w:rsidTr="0076272F">
        <w:trPr>
          <w:trHeight w:val="51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000 1 13 02995 13 0000 130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600,00</w:t>
            </w:r>
          </w:p>
        </w:tc>
      </w:tr>
      <w:tr w:rsidR="0076272F" w:rsidRPr="0076272F" w:rsidTr="0076272F">
        <w:trPr>
          <w:trHeight w:val="51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76272F" w:rsidRPr="0076272F" w:rsidTr="0076272F">
        <w:trPr>
          <w:trHeight w:val="76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76272F" w:rsidRPr="0076272F" w:rsidTr="0076272F">
        <w:trPr>
          <w:trHeight w:val="1020"/>
        </w:trPr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3 000,00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000 1.16.00000.00.0000.000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68,40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000 1 16 23051 13 0000 140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6272F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76272F">
              <w:rPr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57,90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000 1 16 33050 13 0000 140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10,50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6272F" w:rsidRPr="0076272F" w:rsidTr="0076272F">
        <w:trPr>
          <w:trHeight w:val="51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0,00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48 435,59</w:t>
            </w:r>
          </w:p>
        </w:tc>
      </w:tr>
      <w:tr w:rsidR="0076272F" w:rsidRPr="0076272F" w:rsidTr="0076272F">
        <w:trPr>
          <w:trHeight w:val="76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48 435,59</w:t>
            </w:r>
          </w:p>
        </w:tc>
      </w:tr>
      <w:tr w:rsidR="0076272F" w:rsidRPr="0076272F" w:rsidTr="0076272F">
        <w:trPr>
          <w:trHeight w:val="510"/>
        </w:trPr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14 933,20</w:t>
            </w:r>
          </w:p>
        </w:tc>
      </w:tr>
      <w:tr w:rsidR="0076272F" w:rsidRPr="0076272F" w:rsidTr="0076272F">
        <w:trPr>
          <w:trHeight w:val="51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2F">
              <w:rPr>
                <w:b/>
                <w:bCs/>
                <w:sz w:val="16"/>
                <w:szCs w:val="16"/>
              </w:rPr>
              <w:t>26 800,18</w:t>
            </w:r>
          </w:p>
        </w:tc>
      </w:tr>
      <w:tr w:rsidR="0076272F" w:rsidRPr="0076272F" w:rsidTr="0076272F">
        <w:trPr>
          <w:trHeight w:val="6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sz w:val="16"/>
                <w:szCs w:val="16"/>
              </w:rPr>
            </w:pPr>
            <w:r w:rsidRPr="0076272F">
              <w:rPr>
                <w:sz w:val="16"/>
                <w:szCs w:val="16"/>
              </w:rPr>
              <w:t>000 2 02 27112 13 0000 150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sz w:val="16"/>
                <w:szCs w:val="16"/>
              </w:rPr>
            </w:pPr>
            <w:r w:rsidRPr="0076272F">
              <w:rPr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76272F">
              <w:rPr>
                <w:sz w:val="16"/>
                <w:szCs w:val="16"/>
              </w:rPr>
              <w:t>софинансирование</w:t>
            </w:r>
            <w:proofErr w:type="spellEnd"/>
            <w:r w:rsidRPr="0076272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16"/>
                <w:szCs w:val="16"/>
              </w:rPr>
            </w:pPr>
            <w:r w:rsidRPr="0076272F">
              <w:rPr>
                <w:sz w:val="16"/>
                <w:szCs w:val="16"/>
              </w:rPr>
              <w:t>95,0</w:t>
            </w:r>
          </w:p>
        </w:tc>
      </w:tr>
      <w:tr w:rsidR="0076272F" w:rsidRPr="0076272F" w:rsidTr="0076272F">
        <w:trPr>
          <w:trHeight w:val="72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16"/>
                <w:szCs w:val="16"/>
              </w:rPr>
            </w:pPr>
            <w:r w:rsidRPr="0076272F">
              <w:rPr>
                <w:color w:val="000000"/>
                <w:sz w:val="16"/>
                <w:szCs w:val="16"/>
              </w:rPr>
              <w:t>000 2 02 20216 13 0000 150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16"/>
                <w:szCs w:val="16"/>
              </w:rPr>
            </w:pPr>
            <w:r w:rsidRPr="0076272F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sz w:val="16"/>
                <w:szCs w:val="16"/>
              </w:rPr>
            </w:pPr>
            <w:r w:rsidRPr="0076272F">
              <w:rPr>
                <w:sz w:val="16"/>
                <w:szCs w:val="16"/>
              </w:rPr>
              <w:t>1 799,1</w:t>
            </w:r>
          </w:p>
        </w:tc>
      </w:tr>
      <w:tr w:rsidR="0076272F" w:rsidRPr="0076272F" w:rsidTr="0076272F">
        <w:trPr>
          <w:trHeight w:val="34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16"/>
                <w:szCs w:val="16"/>
              </w:rPr>
            </w:pPr>
            <w:r w:rsidRPr="0076272F">
              <w:rPr>
                <w:color w:val="000000"/>
                <w:sz w:val="16"/>
                <w:szCs w:val="16"/>
              </w:rPr>
              <w:t>000 2 02 29999 13 0000 150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16"/>
                <w:szCs w:val="16"/>
              </w:rPr>
            </w:pPr>
            <w:r w:rsidRPr="0076272F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16"/>
                <w:szCs w:val="16"/>
              </w:rPr>
            </w:pPr>
            <w:r w:rsidRPr="0076272F">
              <w:rPr>
                <w:sz w:val="16"/>
                <w:szCs w:val="16"/>
              </w:rPr>
              <w:t>24 906,08</w:t>
            </w:r>
          </w:p>
        </w:tc>
      </w:tr>
      <w:tr w:rsidR="0076272F" w:rsidRPr="0076272F" w:rsidTr="0076272F">
        <w:trPr>
          <w:trHeight w:val="42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72F">
              <w:rPr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272F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2F">
              <w:rPr>
                <w:b/>
                <w:bCs/>
                <w:sz w:val="16"/>
                <w:szCs w:val="16"/>
              </w:rPr>
              <w:t>281,82</w:t>
            </w:r>
          </w:p>
        </w:tc>
      </w:tr>
      <w:tr w:rsidR="0076272F" w:rsidRPr="0076272F" w:rsidTr="0076272F">
        <w:trPr>
          <w:trHeight w:val="67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16"/>
                <w:szCs w:val="16"/>
              </w:rPr>
            </w:pPr>
            <w:r w:rsidRPr="0076272F">
              <w:rPr>
                <w:color w:val="000000"/>
                <w:sz w:val="16"/>
                <w:szCs w:val="16"/>
              </w:rPr>
              <w:t>000 2 02 35118 13 0000 150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16"/>
                <w:szCs w:val="16"/>
              </w:rPr>
            </w:pPr>
            <w:r w:rsidRPr="0076272F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16"/>
                <w:szCs w:val="16"/>
              </w:rPr>
            </w:pPr>
            <w:r w:rsidRPr="0076272F">
              <w:rPr>
                <w:sz w:val="16"/>
                <w:szCs w:val="16"/>
              </w:rPr>
              <w:t>278,30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000 2 02 30024 13 0000 150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2F" w:rsidRPr="0076272F" w:rsidRDefault="0076272F" w:rsidP="0076272F">
            <w:pPr>
              <w:rPr>
                <w:rFonts w:ascii="Arial Narrow" w:hAnsi="Arial Narrow" w:cs="Arial"/>
                <w:sz w:val="16"/>
                <w:szCs w:val="16"/>
              </w:rPr>
            </w:pPr>
            <w:r w:rsidRPr="0076272F">
              <w:rPr>
                <w:rFonts w:ascii="Arial Narrow" w:hAnsi="Arial Narrow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16"/>
                <w:szCs w:val="16"/>
              </w:rPr>
            </w:pPr>
            <w:r w:rsidRPr="0076272F">
              <w:rPr>
                <w:sz w:val="16"/>
                <w:szCs w:val="16"/>
              </w:rPr>
              <w:t>3,52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 xml:space="preserve">000 2 02 40000 00 </w:t>
            </w:r>
            <w:r w:rsidRPr="0076272F">
              <w:rPr>
                <w:b/>
                <w:bCs/>
                <w:color w:val="000000"/>
                <w:sz w:val="20"/>
                <w:szCs w:val="20"/>
              </w:rPr>
              <w:lastRenderedPageBreak/>
              <w:t>0000 150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6 420,39</w:t>
            </w:r>
          </w:p>
        </w:tc>
      </w:tr>
      <w:tr w:rsidR="0076272F" w:rsidRPr="0076272F" w:rsidTr="0076272F">
        <w:trPr>
          <w:trHeight w:val="510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lastRenderedPageBreak/>
              <w:t>000 2 02 49999 13 0000 150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rPr>
                <w:color w:val="000000"/>
                <w:sz w:val="20"/>
                <w:szCs w:val="20"/>
              </w:rPr>
            </w:pPr>
            <w:r w:rsidRPr="0076272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sz w:val="20"/>
                <w:szCs w:val="20"/>
              </w:rPr>
            </w:pPr>
            <w:r w:rsidRPr="0076272F">
              <w:rPr>
                <w:sz w:val="20"/>
                <w:szCs w:val="20"/>
              </w:rPr>
              <w:t>6 420,39</w:t>
            </w:r>
          </w:p>
        </w:tc>
      </w:tr>
      <w:tr w:rsidR="0076272F" w:rsidRPr="0076272F" w:rsidTr="0076272F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72F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2F" w:rsidRPr="0076272F" w:rsidRDefault="0076272F" w:rsidP="0076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76272F">
              <w:rPr>
                <w:b/>
                <w:bCs/>
                <w:sz w:val="20"/>
                <w:szCs w:val="20"/>
              </w:rPr>
              <w:t>75 354,99</w:t>
            </w:r>
          </w:p>
        </w:tc>
      </w:tr>
    </w:tbl>
    <w:p w:rsidR="0076272F" w:rsidRDefault="0076272F" w:rsidP="00C41762"/>
    <w:p w:rsidR="0076272F" w:rsidRDefault="0076272F" w:rsidP="00C41762"/>
    <w:p w:rsidR="0076272F" w:rsidRDefault="0076272F" w:rsidP="00C41762"/>
    <w:tbl>
      <w:tblPr>
        <w:tblW w:w="9917" w:type="dxa"/>
        <w:tblInd w:w="95" w:type="dxa"/>
        <w:tblLook w:val="04A0"/>
      </w:tblPr>
      <w:tblGrid>
        <w:gridCol w:w="1310"/>
        <w:gridCol w:w="830"/>
        <w:gridCol w:w="5240"/>
        <w:gridCol w:w="1422"/>
        <w:gridCol w:w="1115"/>
      </w:tblGrid>
      <w:tr w:rsidR="00C5426A" w:rsidRPr="00C5426A" w:rsidTr="00C5426A">
        <w:trPr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bookmarkStart w:id="0" w:name="RANGE!A1:D49"/>
            <w:bookmarkEnd w:id="0"/>
          </w:p>
        </w:tc>
        <w:tc>
          <w:tcPr>
            <w:tcW w:w="8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right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Приложение № 4</w:t>
            </w:r>
          </w:p>
        </w:tc>
      </w:tr>
      <w:tr w:rsidR="00C5426A" w:rsidRPr="00C5426A" w:rsidTr="00C5426A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26A" w:rsidRPr="00C5426A" w:rsidRDefault="00C5426A" w:rsidP="00C5426A">
            <w:pPr>
              <w:jc w:val="right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5426A" w:rsidRPr="00C5426A" w:rsidTr="00C5426A">
        <w:trPr>
          <w:trHeight w:val="263"/>
        </w:trPr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right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 xml:space="preserve"> </w:t>
            </w:r>
            <w:proofErr w:type="spellStart"/>
            <w:r w:rsidRPr="00C5426A">
              <w:rPr>
                <w:sz w:val="20"/>
                <w:szCs w:val="20"/>
              </w:rPr>
              <w:t>Дружногорского</w:t>
            </w:r>
            <w:proofErr w:type="spellEnd"/>
            <w:r w:rsidRPr="00C5426A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C5426A" w:rsidRPr="00C5426A" w:rsidTr="00C5426A">
        <w:trPr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right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 xml:space="preserve"> № 37  от  30 августа 2019 г.</w:t>
            </w:r>
          </w:p>
        </w:tc>
      </w:tr>
      <w:tr w:rsidR="00C5426A" w:rsidRPr="00C5426A" w:rsidTr="00C5426A">
        <w:trPr>
          <w:trHeight w:val="630"/>
        </w:trPr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</w:rPr>
            </w:pPr>
            <w:r w:rsidRPr="00C5426A">
              <w:rPr>
                <w:b/>
                <w:bCs/>
              </w:rPr>
              <w:t xml:space="preserve">Прогнозируемые поступления доходов в бюджет </w:t>
            </w:r>
            <w:proofErr w:type="spellStart"/>
            <w:r w:rsidRPr="00C5426A">
              <w:rPr>
                <w:b/>
                <w:bCs/>
              </w:rPr>
              <w:t>Дружногорского</w:t>
            </w:r>
            <w:proofErr w:type="spellEnd"/>
            <w:r w:rsidRPr="00C5426A">
              <w:rPr>
                <w:b/>
                <w:bCs/>
              </w:rPr>
              <w:t xml:space="preserve"> городского поселения на 2020-2021 гг.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rPr>
                <w:sz w:val="20"/>
                <w:szCs w:val="20"/>
              </w:rPr>
            </w:pPr>
          </w:p>
        </w:tc>
      </w:tr>
      <w:tr w:rsidR="00C5426A" w:rsidRPr="00C5426A" w:rsidTr="00C5426A">
        <w:trPr>
          <w:trHeight w:val="19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rPr>
                <w:sz w:val="20"/>
                <w:szCs w:val="20"/>
              </w:rPr>
            </w:pPr>
          </w:p>
        </w:tc>
      </w:tr>
      <w:tr w:rsidR="00C5426A" w:rsidRPr="00C5426A" w:rsidTr="00C5426A">
        <w:trPr>
          <w:trHeight w:val="69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6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6A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6A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C5426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5426A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6A">
              <w:rPr>
                <w:b/>
                <w:bCs/>
                <w:sz w:val="16"/>
                <w:szCs w:val="16"/>
              </w:rPr>
              <w:t>Сумма бюджета на 2021 год (тыс</w:t>
            </w:r>
            <w:proofErr w:type="gramStart"/>
            <w:r w:rsidRPr="00C5426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5426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24 532,30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25 289,30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19 522,30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19 635,30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3 200,00</w:t>
            </w:r>
          </w:p>
        </w:tc>
      </w:tr>
      <w:tr w:rsidR="00C5426A" w:rsidRPr="00C5426A" w:rsidTr="00C5426A">
        <w:trPr>
          <w:trHeight w:val="213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26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3 200,00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3 200,00</w:t>
            </w:r>
          </w:p>
        </w:tc>
      </w:tr>
      <w:tr w:rsidR="00C5426A" w:rsidRPr="00C5426A" w:rsidTr="00C5426A">
        <w:trPr>
          <w:trHeight w:val="51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000 1 03 02231 01 0000 110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600,00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600,00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000 1 03 02251 01 0000 110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700,00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122,30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122,30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122,30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122,30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513,00</w:t>
            </w:r>
          </w:p>
        </w:tc>
      </w:tr>
      <w:tr w:rsidR="00C5426A" w:rsidRPr="00C5426A" w:rsidTr="00C5426A">
        <w:trPr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000 1 06 01030 13 1000 110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400,00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513,00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000 1 06 06033 13 1000 110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5426A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7 000,00</w:t>
            </w:r>
          </w:p>
        </w:tc>
      </w:tr>
      <w:tr w:rsidR="00C5426A" w:rsidRPr="00C5426A" w:rsidTr="00C5426A">
        <w:trPr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7 000,00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7 500,00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000 1 06 06043 13 1000 110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5426A">
              <w:rPr>
                <w:rFonts w:ascii="Arial Narrow" w:hAnsi="Arial Narrow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</w:t>
            </w:r>
            <w:r w:rsidRPr="00C5426A">
              <w:rPr>
                <w:rFonts w:ascii="Arial Narrow" w:hAnsi="Arial Narrow" w:cs="Arial"/>
                <w:sz w:val="16"/>
                <w:szCs w:val="16"/>
              </w:rPr>
              <w:lastRenderedPageBreak/>
              <w:t>отмененному)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lastRenderedPageBreak/>
              <w:t>7 500,00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7 500,00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5 010,00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5 654,00</w:t>
            </w:r>
          </w:p>
        </w:tc>
      </w:tr>
      <w:tr w:rsidR="00C5426A" w:rsidRPr="00C5426A" w:rsidTr="00C5426A">
        <w:trPr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2 387,00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2 431,00</w:t>
            </w:r>
          </w:p>
        </w:tc>
      </w:tr>
      <w:tr w:rsidR="00C5426A" w:rsidRPr="00C5426A" w:rsidTr="00C5426A">
        <w:trPr>
          <w:trHeight w:val="153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1 000,00</w:t>
            </w:r>
          </w:p>
        </w:tc>
      </w:tr>
      <w:tr w:rsidR="00C5426A" w:rsidRPr="00C5426A" w:rsidTr="00C5426A">
        <w:trPr>
          <w:trHeight w:val="112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37,00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41,00</w:t>
            </w:r>
          </w:p>
        </w:tc>
      </w:tr>
      <w:tr w:rsidR="00C5426A" w:rsidRPr="00C5426A" w:rsidTr="00C5426A">
        <w:trPr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550,00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590,00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000 1 11 09045 13 0111 120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прочие доходы от использования имущества /</w:t>
            </w:r>
            <w:proofErr w:type="spellStart"/>
            <w:r w:rsidRPr="00C5426A">
              <w:rPr>
                <w:rFonts w:ascii="Arial Narrow" w:hAnsi="Arial Narrow" w:cs="Arial"/>
                <w:sz w:val="16"/>
                <w:szCs w:val="16"/>
              </w:rPr>
              <w:t>найм</w:t>
            </w:r>
            <w:proofErr w:type="spellEnd"/>
            <w:r w:rsidRPr="00C5426A"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800,00</w:t>
            </w:r>
          </w:p>
        </w:tc>
      </w:tr>
      <w:tr w:rsidR="00C5426A" w:rsidRPr="00C5426A" w:rsidTr="00C5426A">
        <w:trPr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1 323,00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1 323,00</w:t>
            </w:r>
          </w:p>
        </w:tc>
      </w:tr>
      <w:tr w:rsidR="00C5426A" w:rsidRPr="00C5426A" w:rsidTr="00C5426A">
        <w:trPr>
          <w:trHeight w:val="51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1 323,00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1 323,00</w:t>
            </w:r>
          </w:p>
        </w:tc>
      </w:tr>
      <w:tr w:rsidR="00C5426A" w:rsidRPr="00C5426A" w:rsidTr="00C5426A">
        <w:trPr>
          <w:trHeight w:val="51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C5426A" w:rsidRPr="00C5426A" w:rsidTr="00C5426A">
        <w:trPr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C5426A" w:rsidRPr="00C5426A" w:rsidTr="00C5426A">
        <w:trPr>
          <w:trHeight w:val="102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1 300,00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1 900,00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5426A" w:rsidRPr="00C5426A" w:rsidTr="00C5426A">
        <w:trPr>
          <w:trHeight w:val="51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0,00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17 714,42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28 914,14</w:t>
            </w:r>
          </w:p>
        </w:tc>
      </w:tr>
      <w:tr w:rsidR="00C5426A" w:rsidRPr="00C5426A" w:rsidTr="00C5426A">
        <w:trPr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17 714,42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28 914,14</w:t>
            </w:r>
          </w:p>
        </w:tc>
      </w:tr>
      <w:tr w:rsidR="00C5426A" w:rsidRPr="00C5426A" w:rsidTr="00C5426A">
        <w:trPr>
          <w:trHeight w:val="51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15 152,40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15 773,20</w:t>
            </w:r>
          </w:p>
        </w:tc>
      </w:tr>
      <w:tr w:rsidR="00C5426A" w:rsidRPr="00C5426A" w:rsidTr="00C5426A">
        <w:trPr>
          <w:trHeight w:val="51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6A">
              <w:rPr>
                <w:b/>
                <w:bCs/>
                <w:sz w:val="16"/>
                <w:szCs w:val="16"/>
              </w:rPr>
              <w:t>1 677,40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6A">
              <w:rPr>
                <w:b/>
                <w:bCs/>
                <w:sz w:val="16"/>
                <w:szCs w:val="16"/>
              </w:rPr>
              <w:t>12 246,22</w:t>
            </w:r>
          </w:p>
        </w:tc>
      </w:tr>
      <w:tr w:rsidR="00C5426A" w:rsidRPr="00C5426A" w:rsidTr="00C5426A">
        <w:trPr>
          <w:trHeight w:val="450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000 2 02 27112 13 0000 150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26A" w:rsidRPr="00C5426A" w:rsidRDefault="00C5426A" w:rsidP="00C5426A">
            <w:pPr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C5426A">
              <w:rPr>
                <w:sz w:val="16"/>
                <w:szCs w:val="16"/>
              </w:rPr>
              <w:t>софинансирование</w:t>
            </w:r>
            <w:proofErr w:type="spellEnd"/>
            <w:r w:rsidRPr="00C5426A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10568,82</w:t>
            </w:r>
          </w:p>
        </w:tc>
      </w:tr>
      <w:tr w:rsidR="00C5426A" w:rsidRPr="00C5426A" w:rsidTr="00C5426A">
        <w:trPr>
          <w:trHeight w:val="34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16"/>
                <w:szCs w:val="16"/>
              </w:rPr>
            </w:pPr>
            <w:r w:rsidRPr="00C5426A">
              <w:rPr>
                <w:color w:val="000000"/>
                <w:sz w:val="16"/>
                <w:szCs w:val="16"/>
              </w:rPr>
              <w:t>000 2 02 29999 13 0000 150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16"/>
                <w:szCs w:val="16"/>
              </w:rPr>
            </w:pPr>
            <w:r w:rsidRPr="00C5426A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1 677,40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1 677,40</w:t>
            </w:r>
          </w:p>
        </w:tc>
      </w:tr>
      <w:tr w:rsidR="00C5426A" w:rsidRPr="00C5426A" w:rsidTr="00C5426A">
        <w:trPr>
          <w:trHeight w:val="42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26A">
              <w:rPr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26A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6A">
              <w:rPr>
                <w:b/>
                <w:bCs/>
                <w:sz w:val="16"/>
                <w:szCs w:val="16"/>
              </w:rPr>
              <w:t>284,92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16"/>
                <w:szCs w:val="16"/>
              </w:rPr>
            </w:pPr>
            <w:r w:rsidRPr="00C5426A">
              <w:rPr>
                <w:b/>
                <w:bCs/>
                <w:sz w:val="16"/>
                <w:szCs w:val="16"/>
              </w:rPr>
              <w:t>295,02</w:t>
            </w:r>
          </w:p>
        </w:tc>
      </w:tr>
      <w:tr w:rsidR="00C5426A" w:rsidRPr="00C5426A" w:rsidTr="00C5426A">
        <w:trPr>
          <w:trHeight w:val="67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16"/>
                <w:szCs w:val="16"/>
              </w:rPr>
            </w:pPr>
            <w:r w:rsidRPr="00C5426A">
              <w:rPr>
                <w:color w:val="000000"/>
                <w:sz w:val="16"/>
                <w:szCs w:val="16"/>
              </w:rPr>
              <w:t xml:space="preserve">000 2 02 35118 13 0000 150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16"/>
                <w:szCs w:val="16"/>
              </w:rPr>
            </w:pPr>
            <w:r w:rsidRPr="00C5426A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281,40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291,50</w:t>
            </w:r>
          </w:p>
        </w:tc>
      </w:tr>
      <w:tr w:rsidR="00C5426A" w:rsidRPr="00C5426A" w:rsidTr="00C5426A">
        <w:trPr>
          <w:trHeight w:val="67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000 2 02 30024 13 0000 150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426A">
              <w:rPr>
                <w:rFonts w:ascii="Arial Narrow" w:hAnsi="Arial Narrow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3,52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16"/>
                <w:szCs w:val="16"/>
              </w:rPr>
            </w:pPr>
            <w:r w:rsidRPr="00C5426A">
              <w:rPr>
                <w:sz w:val="16"/>
                <w:szCs w:val="16"/>
              </w:rPr>
              <w:t>3,52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599,70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599,70</w:t>
            </w:r>
          </w:p>
        </w:tc>
      </w:tr>
      <w:tr w:rsidR="00C5426A" w:rsidRPr="00C5426A" w:rsidTr="00C5426A">
        <w:trPr>
          <w:trHeight w:val="51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000 2 02 49999 13 0000 150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rPr>
                <w:color w:val="000000"/>
                <w:sz w:val="20"/>
                <w:szCs w:val="20"/>
              </w:rPr>
            </w:pPr>
            <w:r w:rsidRPr="00C5426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599,70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sz w:val="20"/>
                <w:szCs w:val="20"/>
              </w:rPr>
            </w:pPr>
            <w:r w:rsidRPr="00C5426A">
              <w:rPr>
                <w:sz w:val="20"/>
                <w:szCs w:val="20"/>
              </w:rPr>
              <w:t>599,70</w:t>
            </w:r>
          </w:p>
        </w:tc>
      </w:tr>
      <w:tr w:rsidR="00C5426A" w:rsidRPr="00C5426A" w:rsidTr="00C5426A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26A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42 246,72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6A" w:rsidRPr="00C5426A" w:rsidRDefault="00C5426A" w:rsidP="00C5426A">
            <w:pPr>
              <w:jc w:val="center"/>
              <w:rPr>
                <w:b/>
                <w:bCs/>
                <w:sz w:val="20"/>
                <w:szCs w:val="20"/>
              </w:rPr>
            </w:pPr>
            <w:r w:rsidRPr="00C5426A">
              <w:rPr>
                <w:b/>
                <w:bCs/>
                <w:sz w:val="20"/>
                <w:szCs w:val="20"/>
              </w:rPr>
              <w:t>54 203,44</w:t>
            </w:r>
          </w:p>
        </w:tc>
      </w:tr>
    </w:tbl>
    <w:p w:rsidR="00F95B32" w:rsidRDefault="00F95B32" w:rsidP="00F95B32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Приложение №5</w:t>
      </w:r>
    </w:p>
    <w:p w:rsidR="00F95B32" w:rsidRDefault="00F95B32" w:rsidP="00F95B32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F95B32" w:rsidRDefault="00F95B32" w:rsidP="00F95B32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F95B32" w:rsidRDefault="00F95B32" w:rsidP="00F95B32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поселения</w:t>
      </w:r>
    </w:p>
    <w:p w:rsidR="00F95B32" w:rsidRDefault="00F95B32" w:rsidP="00F95B32">
      <w:pPr>
        <w:ind w:firstLine="2052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№  37 </w:t>
      </w:r>
      <w:r w:rsidRPr="001B0F9C">
        <w:rPr>
          <w:sz w:val="22"/>
        </w:rPr>
        <w:t xml:space="preserve"> от </w:t>
      </w:r>
      <w:r>
        <w:rPr>
          <w:sz w:val="22"/>
        </w:rPr>
        <w:t>30 августа</w:t>
      </w:r>
      <w:r w:rsidRPr="001B0F9C">
        <w:rPr>
          <w:sz w:val="22"/>
        </w:rPr>
        <w:t xml:space="preserve"> 2019 г</w:t>
      </w:r>
      <w:proofErr w:type="gramStart"/>
      <w:r w:rsidRPr="001B0F9C">
        <w:rPr>
          <w:sz w:val="22"/>
        </w:rPr>
        <w:t>.</w:t>
      </w:r>
      <w:r w:rsidRPr="001F46E2">
        <w:rPr>
          <w:sz w:val="22"/>
        </w:rPr>
        <w:t>.</w:t>
      </w:r>
      <w:proofErr w:type="gramEnd"/>
    </w:p>
    <w:p w:rsidR="00F95B32" w:rsidRPr="00706098" w:rsidRDefault="00F95B32" w:rsidP="00F95B32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95B32" w:rsidRDefault="00F95B32" w:rsidP="00F95B32">
      <w:pPr>
        <w:ind w:left="2832" w:firstLine="708"/>
        <w:jc w:val="both"/>
        <w:rPr>
          <w:sz w:val="22"/>
        </w:rPr>
      </w:pPr>
    </w:p>
    <w:p w:rsidR="00F95B32" w:rsidRDefault="00F95B32" w:rsidP="00F95B32">
      <w:pPr>
        <w:pStyle w:val="a3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2019 году</w:t>
      </w:r>
    </w:p>
    <w:p w:rsidR="00F95B32" w:rsidRDefault="00F95B32" w:rsidP="00F95B32">
      <w:pPr>
        <w:pStyle w:val="a3"/>
        <w:widowControl/>
        <w:ind w:firstLine="709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6"/>
        <w:gridCol w:w="3341"/>
        <w:gridCol w:w="3335"/>
      </w:tblGrid>
      <w:tr w:rsidR="00F95B32" w:rsidTr="006A5E46">
        <w:tc>
          <w:tcPr>
            <w:tcW w:w="3354" w:type="dxa"/>
          </w:tcPr>
          <w:p w:rsidR="00F95B32" w:rsidRDefault="00F95B32" w:rsidP="006A5E46">
            <w:r>
              <w:t>Код бюджетной классификации</w:t>
            </w:r>
          </w:p>
        </w:tc>
        <w:tc>
          <w:tcPr>
            <w:tcW w:w="3355" w:type="dxa"/>
          </w:tcPr>
          <w:p w:rsidR="00F95B32" w:rsidRDefault="00F95B32" w:rsidP="006A5E46">
            <w:r>
              <w:t>Источники доходов</w:t>
            </w:r>
          </w:p>
        </w:tc>
        <w:tc>
          <w:tcPr>
            <w:tcW w:w="3355" w:type="dxa"/>
          </w:tcPr>
          <w:p w:rsidR="00F95B32" w:rsidRDefault="00F95B32" w:rsidP="006A5E46">
            <w:r>
              <w:t>Сумм</w:t>
            </w:r>
            <w:proofErr w:type="gramStart"/>
            <w:r>
              <w:t>а(</w:t>
            </w:r>
            <w:proofErr w:type="gramEnd"/>
            <w:r>
              <w:t>тысяч рублей)</w:t>
            </w:r>
          </w:p>
        </w:tc>
      </w:tr>
      <w:tr w:rsidR="00F95B32" w:rsidTr="006A5E46">
        <w:tc>
          <w:tcPr>
            <w:tcW w:w="3354" w:type="dxa"/>
          </w:tcPr>
          <w:p w:rsidR="00F95B32" w:rsidRPr="0034140A" w:rsidRDefault="00F95B32" w:rsidP="006A5E46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355" w:type="dxa"/>
          </w:tcPr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  <w:p w:rsidR="00F95B32" w:rsidRDefault="00F95B32" w:rsidP="006A5E4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F95B32" w:rsidRDefault="00F95B32" w:rsidP="006A5E4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F95B32" w:rsidRDefault="00F95B32" w:rsidP="006A5E46">
            <w:pPr>
              <w:jc w:val="center"/>
            </w:pPr>
            <w:r w:rsidRPr="0015393D">
              <w:t>14</w:t>
            </w:r>
            <w:r>
              <w:t xml:space="preserve"> </w:t>
            </w:r>
            <w:r w:rsidRPr="0015393D">
              <w:t>933,2</w:t>
            </w:r>
            <w:r>
              <w:t>0</w:t>
            </w:r>
          </w:p>
        </w:tc>
      </w:tr>
      <w:tr w:rsidR="00F95B32" w:rsidTr="006A5E46">
        <w:tc>
          <w:tcPr>
            <w:tcW w:w="3354" w:type="dxa"/>
          </w:tcPr>
          <w:p w:rsidR="00F95B32" w:rsidRDefault="00F95B32" w:rsidP="006A5E46">
            <w:pPr>
              <w:rPr>
                <w:sz w:val="26"/>
                <w:szCs w:val="26"/>
              </w:rPr>
            </w:pPr>
            <w:r w:rsidRPr="00360FAE">
              <w:rPr>
                <w:sz w:val="26"/>
                <w:szCs w:val="26"/>
              </w:rPr>
              <w:t>000 2 02 2</w:t>
            </w:r>
            <w:r>
              <w:rPr>
                <w:sz w:val="26"/>
                <w:szCs w:val="26"/>
              </w:rPr>
              <w:t>7112</w:t>
            </w:r>
            <w:r w:rsidRPr="00360FAE">
              <w:rPr>
                <w:sz w:val="26"/>
                <w:szCs w:val="26"/>
              </w:rPr>
              <w:t xml:space="preserve"> 13 0000 150</w:t>
            </w:r>
          </w:p>
          <w:p w:rsidR="00F95B32" w:rsidRPr="0034140A" w:rsidRDefault="00F95B32" w:rsidP="006A5E46">
            <w:pPr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 w:rsidRPr="00360FAE">
              <w:t xml:space="preserve">Субсидии бюджетам городских поселений на </w:t>
            </w:r>
            <w:proofErr w:type="spellStart"/>
            <w:r w:rsidRPr="00360FAE">
              <w:t>софинансирование</w:t>
            </w:r>
            <w:proofErr w:type="spellEnd"/>
            <w:r w:rsidRPr="00360FAE">
              <w:t xml:space="preserve"> капитальных вложений в объекты муниципальной собственности</w:t>
            </w:r>
          </w:p>
        </w:tc>
        <w:tc>
          <w:tcPr>
            <w:tcW w:w="3355" w:type="dxa"/>
          </w:tcPr>
          <w:p w:rsidR="00F95B32" w:rsidRPr="0015393D" w:rsidRDefault="00F95B32" w:rsidP="006A5E46">
            <w:pPr>
              <w:jc w:val="center"/>
            </w:pPr>
            <w:r>
              <w:t>95,0</w:t>
            </w:r>
          </w:p>
        </w:tc>
      </w:tr>
      <w:tr w:rsidR="00F95B32" w:rsidTr="006A5E46">
        <w:tc>
          <w:tcPr>
            <w:tcW w:w="3354" w:type="dxa"/>
          </w:tcPr>
          <w:p w:rsidR="00F95B32" w:rsidRPr="0034140A" w:rsidRDefault="00F95B32" w:rsidP="006A5E46">
            <w:pPr>
              <w:rPr>
                <w:sz w:val="26"/>
                <w:szCs w:val="26"/>
              </w:rPr>
            </w:pPr>
            <w:r w:rsidRPr="00E85789">
              <w:rPr>
                <w:sz w:val="26"/>
                <w:szCs w:val="26"/>
              </w:rPr>
              <w:t>000 2 02 20216 13 0000 150</w:t>
            </w:r>
          </w:p>
        </w:tc>
        <w:tc>
          <w:tcPr>
            <w:tcW w:w="3355" w:type="dxa"/>
          </w:tcPr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 w:rsidRPr="00E85789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55" w:type="dxa"/>
          </w:tcPr>
          <w:p w:rsidR="00F95B32" w:rsidRDefault="00F95B32" w:rsidP="006A5E4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1 799,1</w:t>
            </w:r>
          </w:p>
        </w:tc>
      </w:tr>
      <w:tr w:rsidR="00F95B32" w:rsidTr="006A5E46">
        <w:tc>
          <w:tcPr>
            <w:tcW w:w="3354" w:type="dxa"/>
          </w:tcPr>
          <w:p w:rsidR="00F95B32" w:rsidRPr="0034140A" w:rsidRDefault="00F95B32" w:rsidP="006A5E46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t>000 2 02 29999 13 0000 151</w:t>
            </w:r>
          </w:p>
        </w:tc>
        <w:tc>
          <w:tcPr>
            <w:tcW w:w="3355" w:type="dxa"/>
          </w:tcPr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 w:rsidRPr="000B1089">
              <w:t>Прочие субсидии бюджетам городских поселений</w:t>
            </w:r>
          </w:p>
        </w:tc>
        <w:tc>
          <w:tcPr>
            <w:tcW w:w="3355" w:type="dxa"/>
          </w:tcPr>
          <w:p w:rsidR="00F95B32" w:rsidRDefault="00F95B32" w:rsidP="006A5E4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24 906,08</w:t>
            </w:r>
          </w:p>
        </w:tc>
      </w:tr>
      <w:tr w:rsidR="00F95B32" w:rsidTr="006A5E46">
        <w:tc>
          <w:tcPr>
            <w:tcW w:w="3354" w:type="dxa"/>
          </w:tcPr>
          <w:p w:rsidR="00F95B32" w:rsidRPr="0034140A" w:rsidRDefault="00F95B32" w:rsidP="006A5E46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355" w:type="dxa"/>
          </w:tcPr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F95B32" w:rsidRDefault="00F95B32" w:rsidP="006A5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отсутствуют военные комиссариаты</w:t>
            </w:r>
          </w:p>
          <w:p w:rsidR="00F95B32" w:rsidRDefault="00F95B32" w:rsidP="006A5E46"/>
        </w:tc>
        <w:tc>
          <w:tcPr>
            <w:tcW w:w="3355" w:type="dxa"/>
          </w:tcPr>
          <w:p w:rsidR="00F95B32" w:rsidRDefault="00F95B32" w:rsidP="006A5E4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278,3</w:t>
            </w:r>
          </w:p>
        </w:tc>
      </w:tr>
      <w:tr w:rsidR="00F95B32" w:rsidTr="006A5E46">
        <w:tc>
          <w:tcPr>
            <w:tcW w:w="3354" w:type="dxa"/>
          </w:tcPr>
          <w:p w:rsidR="00F95B32" w:rsidRPr="0034140A" w:rsidRDefault="00F95B32" w:rsidP="006A5E46">
            <w:pPr>
              <w:rPr>
                <w:sz w:val="26"/>
                <w:szCs w:val="26"/>
              </w:rPr>
            </w:pPr>
            <w:r w:rsidRPr="00E85789">
              <w:rPr>
                <w:sz w:val="26"/>
                <w:szCs w:val="26"/>
              </w:rPr>
              <w:t>000 2 02 30024 13 0000 150</w:t>
            </w:r>
          </w:p>
        </w:tc>
        <w:tc>
          <w:tcPr>
            <w:tcW w:w="3355" w:type="dxa"/>
          </w:tcPr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 w:rsidRPr="00E8578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355" w:type="dxa"/>
          </w:tcPr>
          <w:p w:rsidR="00F95B32" w:rsidRDefault="00F95B32" w:rsidP="006A5E4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3,52</w:t>
            </w:r>
          </w:p>
        </w:tc>
      </w:tr>
      <w:tr w:rsidR="00F95B32" w:rsidTr="006A5E46">
        <w:tc>
          <w:tcPr>
            <w:tcW w:w="3354" w:type="dxa"/>
          </w:tcPr>
          <w:p w:rsidR="00F95B32" w:rsidRPr="0034140A" w:rsidRDefault="00F95B32" w:rsidP="006A5E46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t>000 2 02 49999 13 0000 151</w:t>
            </w:r>
          </w:p>
        </w:tc>
        <w:tc>
          <w:tcPr>
            <w:tcW w:w="3355" w:type="dxa"/>
          </w:tcPr>
          <w:p w:rsidR="00F95B32" w:rsidRDefault="00F95B32" w:rsidP="006A5E46">
            <w:pPr>
              <w:autoSpaceDE w:val="0"/>
              <w:autoSpaceDN w:val="0"/>
              <w:adjustRightInd w:val="0"/>
              <w:jc w:val="center"/>
            </w:pPr>
            <w:r w:rsidRPr="000B1089">
              <w:t>Прочие межбюджетные трансферты, передаваемые бюджетам городских поселений</w:t>
            </w:r>
          </w:p>
        </w:tc>
        <w:tc>
          <w:tcPr>
            <w:tcW w:w="3355" w:type="dxa"/>
          </w:tcPr>
          <w:p w:rsidR="00F95B32" w:rsidRDefault="00F95B32" w:rsidP="006A5E4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 w:rsidRPr="00360FAE">
              <w:t>6420,3</w:t>
            </w:r>
            <w:r>
              <w:t>9</w:t>
            </w:r>
          </w:p>
        </w:tc>
      </w:tr>
      <w:tr w:rsidR="00F95B32" w:rsidTr="006A5E46">
        <w:tc>
          <w:tcPr>
            <w:tcW w:w="3354" w:type="dxa"/>
          </w:tcPr>
          <w:p w:rsidR="00F95B32" w:rsidRDefault="00F95B32" w:rsidP="006A5E46"/>
        </w:tc>
        <w:tc>
          <w:tcPr>
            <w:tcW w:w="3355" w:type="dxa"/>
          </w:tcPr>
          <w:p w:rsidR="00F95B32" w:rsidRDefault="00F95B32" w:rsidP="006A5E46">
            <w:r>
              <w:t>итого</w:t>
            </w:r>
          </w:p>
        </w:tc>
        <w:tc>
          <w:tcPr>
            <w:tcW w:w="3355" w:type="dxa"/>
          </w:tcPr>
          <w:p w:rsidR="00F95B32" w:rsidRPr="00E85789" w:rsidRDefault="00F95B32" w:rsidP="006A5E46">
            <w:r>
              <w:t xml:space="preserve">                  </w:t>
            </w:r>
            <w:r w:rsidRPr="00360FAE">
              <w:t>48</w:t>
            </w:r>
            <w:r>
              <w:t xml:space="preserve"> </w:t>
            </w:r>
            <w:r w:rsidRPr="00360FAE">
              <w:t>435,59</w:t>
            </w:r>
          </w:p>
        </w:tc>
      </w:tr>
    </w:tbl>
    <w:p w:rsidR="00F95B32" w:rsidRDefault="00F95B32" w:rsidP="00F95B32"/>
    <w:p w:rsidR="00F95B32" w:rsidRDefault="00F95B32" w:rsidP="00F95B32"/>
    <w:p w:rsidR="0076272F" w:rsidRDefault="0076272F" w:rsidP="00C41762"/>
    <w:p w:rsidR="001044D5" w:rsidRDefault="001044D5" w:rsidP="001044D5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Приложение № 6</w:t>
      </w:r>
    </w:p>
    <w:p w:rsidR="001044D5" w:rsidRDefault="001044D5" w:rsidP="001044D5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1044D5" w:rsidRDefault="001044D5" w:rsidP="001044D5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1044D5" w:rsidRDefault="001044D5" w:rsidP="001044D5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поселения</w:t>
      </w:r>
    </w:p>
    <w:p w:rsidR="001044D5" w:rsidRDefault="001044D5" w:rsidP="001044D5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Pr="00F43F02">
        <w:rPr>
          <w:sz w:val="22"/>
        </w:rPr>
        <w:t xml:space="preserve"> </w:t>
      </w:r>
      <w:r>
        <w:rPr>
          <w:sz w:val="22"/>
        </w:rPr>
        <w:t>№ 37</w:t>
      </w:r>
      <w:r w:rsidRPr="001B0F9C">
        <w:rPr>
          <w:sz w:val="22"/>
        </w:rPr>
        <w:t xml:space="preserve"> от </w:t>
      </w:r>
      <w:r>
        <w:rPr>
          <w:sz w:val="22"/>
        </w:rPr>
        <w:t>30 августа</w:t>
      </w:r>
      <w:r w:rsidRPr="001B0F9C">
        <w:rPr>
          <w:sz w:val="22"/>
        </w:rPr>
        <w:t xml:space="preserve"> 2019 г.</w:t>
      </w:r>
    </w:p>
    <w:p w:rsidR="001044D5" w:rsidRPr="00706098" w:rsidRDefault="001044D5" w:rsidP="001044D5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044D5" w:rsidRDefault="001044D5" w:rsidP="001044D5">
      <w:pPr>
        <w:ind w:left="2832" w:firstLine="708"/>
        <w:jc w:val="both"/>
        <w:rPr>
          <w:sz w:val="22"/>
        </w:rPr>
      </w:pPr>
    </w:p>
    <w:p w:rsidR="001044D5" w:rsidRDefault="001044D5" w:rsidP="001044D5">
      <w:pPr>
        <w:pStyle w:val="a3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2020-2021 г.г.</w:t>
      </w:r>
    </w:p>
    <w:p w:rsidR="001044D5" w:rsidRDefault="001044D5" w:rsidP="001044D5">
      <w:pPr>
        <w:pStyle w:val="a3"/>
        <w:widowControl/>
        <w:ind w:firstLine="709"/>
        <w:rPr>
          <w:sz w:val="22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4"/>
        <w:gridCol w:w="3355"/>
        <w:gridCol w:w="1763"/>
        <w:gridCol w:w="1763"/>
      </w:tblGrid>
      <w:tr w:rsidR="001044D5" w:rsidTr="006A5E46">
        <w:tc>
          <w:tcPr>
            <w:tcW w:w="3354" w:type="dxa"/>
          </w:tcPr>
          <w:p w:rsidR="001044D5" w:rsidRDefault="001044D5" w:rsidP="006A5E46">
            <w:r>
              <w:t>Код бюджетной классификации</w:t>
            </w:r>
          </w:p>
        </w:tc>
        <w:tc>
          <w:tcPr>
            <w:tcW w:w="3355" w:type="dxa"/>
          </w:tcPr>
          <w:p w:rsidR="001044D5" w:rsidRDefault="001044D5" w:rsidP="006A5E46">
            <w:r>
              <w:t>Источники доходов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Сумма</w:t>
            </w:r>
          </w:p>
          <w:p w:rsidR="001044D5" w:rsidRDefault="001044D5" w:rsidP="006A5E46">
            <w:pPr>
              <w:jc w:val="center"/>
            </w:pPr>
            <w:r>
              <w:t>(тысяч рублей)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Сумма</w:t>
            </w:r>
          </w:p>
          <w:p w:rsidR="001044D5" w:rsidRDefault="001044D5" w:rsidP="006A5E46">
            <w:pPr>
              <w:jc w:val="center"/>
            </w:pPr>
            <w:r>
              <w:t>(тысяч рублей)</w:t>
            </w:r>
          </w:p>
        </w:tc>
      </w:tr>
      <w:tr w:rsidR="001044D5" w:rsidTr="006A5E46">
        <w:tc>
          <w:tcPr>
            <w:tcW w:w="3354" w:type="dxa"/>
          </w:tcPr>
          <w:p w:rsidR="001044D5" w:rsidRPr="0034140A" w:rsidRDefault="001044D5" w:rsidP="006A5E46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355" w:type="dxa"/>
          </w:tcPr>
          <w:p w:rsidR="001044D5" w:rsidRDefault="001044D5" w:rsidP="006A5E46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1044D5" w:rsidRDefault="001044D5" w:rsidP="006A5E46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  <w:p w:rsidR="001044D5" w:rsidRDefault="001044D5" w:rsidP="006A5E46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1044D5" w:rsidRDefault="001044D5" w:rsidP="006A5E4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15 152,40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15 773,20</w:t>
            </w:r>
          </w:p>
        </w:tc>
      </w:tr>
      <w:tr w:rsidR="001044D5" w:rsidTr="006A5E46">
        <w:tc>
          <w:tcPr>
            <w:tcW w:w="3354" w:type="dxa"/>
          </w:tcPr>
          <w:p w:rsidR="001044D5" w:rsidRDefault="001044D5" w:rsidP="006A5E46">
            <w:pPr>
              <w:rPr>
                <w:sz w:val="26"/>
                <w:szCs w:val="26"/>
              </w:rPr>
            </w:pPr>
            <w:r w:rsidRPr="00360FAE">
              <w:rPr>
                <w:sz w:val="26"/>
                <w:szCs w:val="26"/>
              </w:rPr>
              <w:t>000 2 02 2</w:t>
            </w:r>
            <w:r>
              <w:rPr>
                <w:sz w:val="26"/>
                <w:szCs w:val="26"/>
              </w:rPr>
              <w:t>7112</w:t>
            </w:r>
            <w:r w:rsidRPr="00360FAE">
              <w:rPr>
                <w:sz w:val="26"/>
                <w:szCs w:val="26"/>
              </w:rPr>
              <w:t xml:space="preserve"> 13 0000 150</w:t>
            </w:r>
          </w:p>
          <w:p w:rsidR="001044D5" w:rsidRPr="0034140A" w:rsidRDefault="001044D5" w:rsidP="006A5E46">
            <w:pPr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1044D5" w:rsidRDefault="001044D5" w:rsidP="006A5E46">
            <w:pPr>
              <w:autoSpaceDE w:val="0"/>
              <w:autoSpaceDN w:val="0"/>
              <w:adjustRightInd w:val="0"/>
              <w:jc w:val="center"/>
            </w:pPr>
            <w:r w:rsidRPr="00360FAE">
              <w:t xml:space="preserve">Субсидии бюджетам городских поселений на </w:t>
            </w:r>
            <w:proofErr w:type="spellStart"/>
            <w:r w:rsidRPr="00360FAE">
              <w:t>софинансирование</w:t>
            </w:r>
            <w:proofErr w:type="spellEnd"/>
            <w:r w:rsidRPr="00360FAE">
              <w:t xml:space="preserve"> капитальных вложений в объекты муниципальной собственности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10 568,82</w:t>
            </w:r>
          </w:p>
        </w:tc>
      </w:tr>
      <w:tr w:rsidR="001044D5" w:rsidTr="006A5E46">
        <w:tc>
          <w:tcPr>
            <w:tcW w:w="3354" w:type="dxa"/>
          </w:tcPr>
          <w:p w:rsidR="001044D5" w:rsidRPr="0034140A" w:rsidRDefault="001044D5" w:rsidP="006A5E46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t>000 2 02 29999 13 0000 151</w:t>
            </w:r>
          </w:p>
        </w:tc>
        <w:tc>
          <w:tcPr>
            <w:tcW w:w="3355" w:type="dxa"/>
          </w:tcPr>
          <w:p w:rsidR="001044D5" w:rsidRDefault="001044D5" w:rsidP="006A5E46">
            <w:pPr>
              <w:autoSpaceDE w:val="0"/>
              <w:autoSpaceDN w:val="0"/>
              <w:adjustRightInd w:val="0"/>
              <w:jc w:val="center"/>
            </w:pPr>
            <w:r w:rsidRPr="000B1089">
              <w:t>Прочие субсидии бюджетам городских поселений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1 677,40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1 677,40</w:t>
            </w:r>
          </w:p>
        </w:tc>
      </w:tr>
      <w:tr w:rsidR="001044D5" w:rsidTr="006A5E46">
        <w:tc>
          <w:tcPr>
            <w:tcW w:w="3354" w:type="dxa"/>
          </w:tcPr>
          <w:p w:rsidR="001044D5" w:rsidRPr="0034140A" w:rsidRDefault="001044D5" w:rsidP="006A5E46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355" w:type="dxa"/>
          </w:tcPr>
          <w:p w:rsidR="001044D5" w:rsidRDefault="001044D5" w:rsidP="006A5E46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1044D5" w:rsidRDefault="001044D5" w:rsidP="006A5E46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1044D5" w:rsidRDefault="001044D5" w:rsidP="006A5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отсутствуют военные комиссариаты</w:t>
            </w:r>
          </w:p>
          <w:p w:rsidR="001044D5" w:rsidRDefault="001044D5" w:rsidP="006A5E46"/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281,40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281,40</w:t>
            </w:r>
          </w:p>
        </w:tc>
      </w:tr>
      <w:tr w:rsidR="001044D5" w:rsidTr="006A5E46">
        <w:tc>
          <w:tcPr>
            <w:tcW w:w="3354" w:type="dxa"/>
          </w:tcPr>
          <w:p w:rsidR="001044D5" w:rsidRPr="0034140A" w:rsidRDefault="001044D5" w:rsidP="006A5E46">
            <w:pPr>
              <w:rPr>
                <w:sz w:val="26"/>
                <w:szCs w:val="26"/>
              </w:rPr>
            </w:pPr>
            <w:r w:rsidRPr="00E85789">
              <w:rPr>
                <w:sz w:val="26"/>
                <w:szCs w:val="26"/>
              </w:rPr>
              <w:t>000 2 02 30024 13 0000 150</w:t>
            </w:r>
          </w:p>
        </w:tc>
        <w:tc>
          <w:tcPr>
            <w:tcW w:w="3355" w:type="dxa"/>
          </w:tcPr>
          <w:p w:rsidR="001044D5" w:rsidRDefault="001044D5" w:rsidP="006A5E46">
            <w:pPr>
              <w:autoSpaceDE w:val="0"/>
              <w:autoSpaceDN w:val="0"/>
              <w:adjustRightInd w:val="0"/>
              <w:jc w:val="center"/>
            </w:pPr>
            <w:r w:rsidRPr="00E8578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3,52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3,52</w:t>
            </w:r>
          </w:p>
        </w:tc>
      </w:tr>
      <w:tr w:rsidR="001044D5" w:rsidTr="006A5E46">
        <w:tc>
          <w:tcPr>
            <w:tcW w:w="3354" w:type="dxa"/>
          </w:tcPr>
          <w:p w:rsidR="001044D5" w:rsidRPr="0034140A" w:rsidRDefault="001044D5" w:rsidP="006A5E46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t>000 2 02 49999 13 0000 151</w:t>
            </w:r>
          </w:p>
        </w:tc>
        <w:tc>
          <w:tcPr>
            <w:tcW w:w="3355" w:type="dxa"/>
          </w:tcPr>
          <w:p w:rsidR="001044D5" w:rsidRDefault="001044D5" w:rsidP="006A5E46">
            <w:pPr>
              <w:autoSpaceDE w:val="0"/>
              <w:autoSpaceDN w:val="0"/>
              <w:adjustRightInd w:val="0"/>
              <w:jc w:val="center"/>
            </w:pPr>
            <w:r w:rsidRPr="000B1089">
              <w:t>Прочие межбюджетные трансферты, передаваемые бюджетам городских поселений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599,7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599,7</w:t>
            </w:r>
          </w:p>
        </w:tc>
      </w:tr>
      <w:tr w:rsidR="001044D5" w:rsidTr="006A5E46">
        <w:tc>
          <w:tcPr>
            <w:tcW w:w="3354" w:type="dxa"/>
          </w:tcPr>
          <w:p w:rsidR="001044D5" w:rsidRDefault="001044D5" w:rsidP="006A5E46"/>
        </w:tc>
        <w:tc>
          <w:tcPr>
            <w:tcW w:w="3355" w:type="dxa"/>
          </w:tcPr>
          <w:p w:rsidR="001044D5" w:rsidRDefault="001044D5" w:rsidP="006A5E46">
            <w:r>
              <w:t>итого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17 714,42</w:t>
            </w:r>
          </w:p>
        </w:tc>
        <w:tc>
          <w:tcPr>
            <w:tcW w:w="1763" w:type="dxa"/>
          </w:tcPr>
          <w:p w:rsidR="001044D5" w:rsidRDefault="001044D5" w:rsidP="006A5E46">
            <w:pPr>
              <w:jc w:val="center"/>
            </w:pPr>
            <w:r>
              <w:t>28 914,14</w:t>
            </w:r>
          </w:p>
        </w:tc>
      </w:tr>
    </w:tbl>
    <w:p w:rsidR="001044D5" w:rsidRDefault="001044D5" w:rsidP="001044D5"/>
    <w:p w:rsidR="00F95B32" w:rsidRDefault="00F95B32" w:rsidP="00C41762"/>
    <w:p w:rsidR="00C5426A" w:rsidRDefault="00C5426A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p w:rsidR="001044D5" w:rsidRDefault="001044D5" w:rsidP="00C41762"/>
    <w:tbl>
      <w:tblPr>
        <w:tblW w:w="8380" w:type="dxa"/>
        <w:tblInd w:w="95" w:type="dxa"/>
        <w:tblLook w:val="04A0"/>
      </w:tblPr>
      <w:tblGrid>
        <w:gridCol w:w="4920"/>
        <w:gridCol w:w="1060"/>
        <w:gridCol w:w="1172"/>
        <w:gridCol w:w="1418"/>
      </w:tblGrid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jc w:val="right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Приложение № 8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right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jc w:val="right"/>
              <w:rPr>
                <w:sz w:val="20"/>
                <w:szCs w:val="20"/>
              </w:rPr>
            </w:pPr>
            <w:proofErr w:type="spellStart"/>
            <w:r w:rsidRPr="001044D5">
              <w:rPr>
                <w:sz w:val="20"/>
                <w:szCs w:val="20"/>
              </w:rPr>
              <w:t>Дружногорского</w:t>
            </w:r>
            <w:proofErr w:type="spellEnd"/>
            <w:r w:rsidRPr="001044D5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1044D5" w:rsidRPr="001044D5" w:rsidTr="001044D5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jc w:val="right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№ 37 от 30 августа 2019 г.</w:t>
            </w:r>
          </w:p>
        </w:tc>
      </w:tr>
      <w:tr w:rsidR="001044D5" w:rsidRPr="001044D5" w:rsidTr="001044D5">
        <w:trPr>
          <w:trHeight w:val="36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</w:rPr>
            </w:pPr>
            <w:r w:rsidRPr="001044D5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1044D5" w:rsidRPr="001044D5" w:rsidTr="001044D5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44D5">
              <w:rPr>
                <w:b/>
                <w:bCs/>
                <w:sz w:val="22"/>
                <w:szCs w:val="22"/>
              </w:rPr>
              <w:t xml:space="preserve">по разделам и подразделам, классификации расходов бюджета </w:t>
            </w:r>
            <w:proofErr w:type="spellStart"/>
            <w:r w:rsidRPr="001044D5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1044D5">
              <w:rPr>
                <w:b/>
                <w:bCs/>
                <w:sz w:val="22"/>
                <w:szCs w:val="22"/>
              </w:rPr>
              <w:t xml:space="preserve"> городского поселения на  2019год</w:t>
            </w:r>
          </w:p>
        </w:tc>
      </w:tr>
      <w:tr w:rsidR="001044D5" w:rsidRPr="001044D5" w:rsidTr="001044D5">
        <w:trPr>
          <w:trHeight w:val="37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4D5" w:rsidRPr="001044D5" w:rsidRDefault="001044D5" w:rsidP="001044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44D5" w:rsidRPr="001044D5" w:rsidTr="001044D5">
        <w:trPr>
          <w:trHeight w:val="42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Код раздела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Бюджет на  2019 г</w:t>
            </w:r>
            <w:proofErr w:type="gramStart"/>
            <w:r w:rsidRPr="001044D5">
              <w:rPr>
                <w:sz w:val="20"/>
                <w:szCs w:val="20"/>
              </w:rPr>
              <w:t>.т</w:t>
            </w:r>
            <w:proofErr w:type="gramEnd"/>
            <w:r w:rsidRPr="001044D5">
              <w:rPr>
                <w:sz w:val="20"/>
                <w:szCs w:val="20"/>
              </w:rPr>
              <w:t>ысяч рублей</w:t>
            </w:r>
          </w:p>
        </w:tc>
      </w:tr>
      <w:tr w:rsidR="001044D5" w:rsidRPr="001044D5" w:rsidTr="001044D5">
        <w:trPr>
          <w:trHeight w:val="3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</w:tr>
      <w:tr w:rsidR="001044D5" w:rsidRPr="001044D5" w:rsidTr="001044D5">
        <w:trPr>
          <w:trHeight w:val="2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11 735,53</w:t>
            </w:r>
          </w:p>
        </w:tc>
      </w:tr>
      <w:tr w:rsidR="001044D5" w:rsidRPr="001044D5" w:rsidTr="001044D5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50,00</w:t>
            </w:r>
          </w:p>
        </w:tc>
      </w:tr>
      <w:tr w:rsidR="001044D5" w:rsidRPr="001044D5" w:rsidTr="001044D5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10 760,13</w:t>
            </w:r>
          </w:p>
        </w:tc>
      </w:tr>
      <w:tr w:rsidR="001044D5" w:rsidRPr="001044D5" w:rsidTr="001044D5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157,40</w:t>
            </w:r>
          </w:p>
        </w:tc>
      </w:tr>
      <w:tr w:rsidR="001044D5" w:rsidRPr="001044D5" w:rsidTr="001044D5">
        <w:trPr>
          <w:trHeight w:val="4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402,00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100,00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266,00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278,30</w:t>
            </w:r>
          </w:p>
        </w:tc>
      </w:tr>
      <w:tr w:rsidR="001044D5" w:rsidRPr="001044D5" w:rsidTr="001044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278,30</w:t>
            </w:r>
          </w:p>
        </w:tc>
      </w:tr>
      <w:tr w:rsidR="001044D5" w:rsidRPr="001044D5" w:rsidTr="001044D5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276,00</w:t>
            </w:r>
          </w:p>
        </w:tc>
      </w:tr>
      <w:tr w:rsidR="001044D5" w:rsidRPr="001044D5" w:rsidTr="001044D5">
        <w:trPr>
          <w:trHeight w:val="5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276,00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5 900,74</w:t>
            </w:r>
          </w:p>
        </w:tc>
      </w:tr>
      <w:tr w:rsidR="001044D5" w:rsidRPr="001044D5" w:rsidTr="001044D5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4 669,94</w:t>
            </w:r>
          </w:p>
        </w:tc>
      </w:tr>
      <w:tr w:rsidR="001044D5" w:rsidRPr="001044D5" w:rsidTr="001044D5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both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1 230,80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42 101,87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26 509,50</w:t>
            </w:r>
          </w:p>
        </w:tc>
      </w:tr>
      <w:tr w:rsidR="001044D5" w:rsidRPr="001044D5" w:rsidTr="001044D5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1 515,21</w:t>
            </w:r>
          </w:p>
        </w:tc>
      </w:tr>
      <w:tr w:rsidR="001044D5" w:rsidRPr="001044D5" w:rsidTr="001044D5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7 057,16</w:t>
            </w:r>
          </w:p>
        </w:tc>
      </w:tr>
      <w:tr w:rsidR="001044D5" w:rsidRPr="001044D5" w:rsidTr="001044D5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7 020,00</w:t>
            </w:r>
          </w:p>
        </w:tc>
      </w:tr>
      <w:tr w:rsidR="001044D5" w:rsidRPr="001044D5" w:rsidTr="001044D5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183,36</w:t>
            </w:r>
          </w:p>
        </w:tc>
      </w:tr>
      <w:tr w:rsidR="001044D5" w:rsidRPr="001044D5" w:rsidTr="001044D5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16"/>
                <w:szCs w:val="16"/>
              </w:rPr>
            </w:pPr>
            <w:r w:rsidRPr="001044D5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28,00</w:t>
            </w:r>
          </w:p>
        </w:tc>
      </w:tr>
      <w:tr w:rsidR="001044D5" w:rsidRPr="001044D5" w:rsidTr="001044D5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155,36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10 544,17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10 544,17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1 001,20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1 000,00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0,00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1,20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4 989,40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4 614,40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sz w:val="20"/>
                <w:szCs w:val="20"/>
              </w:rPr>
            </w:pPr>
            <w:r w:rsidRPr="001044D5">
              <w:rPr>
                <w:sz w:val="20"/>
                <w:szCs w:val="20"/>
              </w:rPr>
              <w:t>375,00</w:t>
            </w:r>
          </w:p>
        </w:tc>
      </w:tr>
      <w:tr w:rsidR="001044D5" w:rsidRPr="001044D5" w:rsidTr="001044D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4D5" w:rsidRPr="001044D5" w:rsidRDefault="001044D5" w:rsidP="0010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1044D5">
              <w:rPr>
                <w:b/>
                <w:bCs/>
                <w:sz w:val="20"/>
                <w:szCs w:val="20"/>
              </w:rPr>
              <w:t>77 010,56</w:t>
            </w:r>
          </w:p>
        </w:tc>
      </w:tr>
    </w:tbl>
    <w:p w:rsidR="001044D5" w:rsidRDefault="001044D5" w:rsidP="00C41762"/>
    <w:p w:rsidR="006A5E46" w:rsidRDefault="006A5E46" w:rsidP="00C41762"/>
    <w:p w:rsidR="006A5E46" w:rsidRDefault="006A5E46" w:rsidP="00C41762"/>
    <w:p w:rsidR="006A5E46" w:rsidRDefault="006A5E46" w:rsidP="00C41762"/>
    <w:p w:rsidR="006A5E46" w:rsidRDefault="006A5E46" w:rsidP="00C41762"/>
    <w:tbl>
      <w:tblPr>
        <w:tblW w:w="9580" w:type="dxa"/>
        <w:tblInd w:w="95" w:type="dxa"/>
        <w:tblLook w:val="04A0"/>
      </w:tblPr>
      <w:tblGrid>
        <w:gridCol w:w="4920"/>
        <w:gridCol w:w="1000"/>
        <w:gridCol w:w="1172"/>
        <w:gridCol w:w="1220"/>
        <w:gridCol w:w="1340"/>
      </w:tblGrid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E40"/>
            <w:bookmarkEnd w:id="1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Приложение № 9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sz w:val="20"/>
                <w:szCs w:val="20"/>
              </w:rPr>
            </w:pPr>
            <w:proofErr w:type="spellStart"/>
            <w:r w:rsidRPr="006A5E46">
              <w:rPr>
                <w:sz w:val="20"/>
                <w:szCs w:val="20"/>
              </w:rPr>
              <w:t>Дружногорского</w:t>
            </w:r>
            <w:proofErr w:type="spellEnd"/>
            <w:r w:rsidRPr="006A5E46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6A5E46" w:rsidRPr="006A5E46" w:rsidTr="006A5E46">
        <w:trPr>
          <w:trHeight w:val="1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№ 37 от 30 августа 2019 г.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5E46" w:rsidRPr="006A5E46" w:rsidTr="006A5E46">
        <w:trPr>
          <w:trHeight w:val="360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</w:rPr>
            </w:pPr>
            <w:r w:rsidRPr="006A5E46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5E46" w:rsidRPr="006A5E46" w:rsidTr="006A5E46">
        <w:trPr>
          <w:trHeight w:val="600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2"/>
                <w:szCs w:val="22"/>
              </w:rPr>
            </w:pPr>
            <w:r w:rsidRPr="006A5E46">
              <w:rPr>
                <w:b/>
                <w:bCs/>
                <w:sz w:val="22"/>
                <w:szCs w:val="22"/>
              </w:rPr>
              <w:t xml:space="preserve">по разделам и подразделам, классификации расходов бюджета </w:t>
            </w:r>
            <w:proofErr w:type="spellStart"/>
            <w:r w:rsidRPr="006A5E46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6A5E46">
              <w:rPr>
                <w:b/>
                <w:bCs/>
                <w:sz w:val="22"/>
                <w:szCs w:val="22"/>
              </w:rPr>
              <w:t xml:space="preserve"> городского поселения на  2020-2021 гг.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5E46" w:rsidRPr="006A5E46" w:rsidTr="006A5E46">
        <w:trPr>
          <w:trHeight w:val="37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5E46" w:rsidRPr="006A5E46" w:rsidTr="006A5E46">
        <w:trPr>
          <w:trHeight w:val="42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Код раздела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Бюджет на  2020 г</w:t>
            </w:r>
            <w:proofErr w:type="gramStart"/>
            <w:r w:rsidRPr="006A5E46">
              <w:rPr>
                <w:sz w:val="20"/>
                <w:szCs w:val="20"/>
              </w:rPr>
              <w:t>.т</w:t>
            </w:r>
            <w:proofErr w:type="gramEnd"/>
            <w:r w:rsidRPr="006A5E46">
              <w:rPr>
                <w:sz w:val="20"/>
                <w:szCs w:val="20"/>
              </w:rPr>
              <w:t>ысяч рублей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Бюджет на  2021 г</w:t>
            </w:r>
            <w:proofErr w:type="gramStart"/>
            <w:r w:rsidRPr="006A5E46">
              <w:rPr>
                <w:sz w:val="20"/>
                <w:szCs w:val="20"/>
              </w:rPr>
              <w:t>.т</w:t>
            </w:r>
            <w:proofErr w:type="gramEnd"/>
            <w:r w:rsidRPr="006A5E46">
              <w:rPr>
                <w:sz w:val="20"/>
                <w:szCs w:val="20"/>
              </w:rPr>
              <w:t>ысяч рублей</w:t>
            </w:r>
          </w:p>
        </w:tc>
      </w:tr>
      <w:tr w:rsidR="006A5E46" w:rsidRPr="006A5E46" w:rsidTr="006A5E46">
        <w:trPr>
          <w:trHeight w:val="3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</w:tr>
      <w:tr w:rsidR="006A5E46" w:rsidRPr="006A5E46" w:rsidTr="006A5E46">
        <w:trPr>
          <w:trHeight w:val="2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11 365,52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11 443,52</w:t>
            </w:r>
          </w:p>
        </w:tc>
      </w:tr>
      <w:tr w:rsidR="006A5E46" w:rsidRPr="006A5E46" w:rsidTr="006A5E46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6A5E46" w:rsidRPr="006A5E46" w:rsidTr="006A5E4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11 005,52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11 083,52</w:t>
            </w:r>
          </w:p>
        </w:tc>
      </w:tr>
      <w:tr w:rsidR="006A5E46" w:rsidRPr="006A5E46" w:rsidTr="006A5E46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210,00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281,40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291,50</w:t>
            </w:r>
          </w:p>
        </w:tc>
      </w:tr>
      <w:tr w:rsidR="006A5E46" w:rsidRPr="006A5E46" w:rsidTr="006A5E46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281,40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E46">
              <w:rPr>
                <w:rFonts w:ascii="Arial" w:hAnsi="Arial" w:cs="Arial"/>
                <w:sz w:val="20"/>
                <w:szCs w:val="20"/>
              </w:rPr>
              <w:t>291,50</w:t>
            </w:r>
          </w:p>
        </w:tc>
      </w:tr>
      <w:tr w:rsidR="006A5E46" w:rsidRPr="006A5E46" w:rsidTr="006A5E4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276,00</w:t>
            </w:r>
          </w:p>
        </w:tc>
      </w:tr>
      <w:tr w:rsidR="006A5E46" w:rsidRPr="006A5E46" w:rsidTr="006A5E46">
        <w:trPr>
          <w:trHeight w:val="7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276,00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276,00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2 818,35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2 092,46</w:t>
            </w:r>
          </w:p>
        </w:tc>
      </w:tr>
      <w:tr w:rsidR="006A5E46" w:rsidRPr="006A5E46" w:rsidTr="006A5E4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1 947,35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1 690,46</w:t>
            </w:r>
          </w:p>
        </w:tc>
      </w:tr>
      <w:tr w:rsidR="006A5E46" w:rsidRPr="006A5E46" w:rsidTr="006A5E4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both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871,00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402,00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13 724,00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24 944,08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1 670,00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1 670,00</w:t>
            </w:r>
          </w:p>
        </w:tc>
      </w:tr>
      <w:tr w:rsidR="006A5E46" w:rsidRPr="006A5E46" w:rsidTr="006A5E46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12 575,08</w:t>
            </w:r>
          </w:p>
        </w:tc>
      </w:tr>
      <w:tr w:rsidR="006A5E46" w:rsidRPr="006A5E46" w:rsidTr="006A5E46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4 665,00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4 434,00</w:t>
            </w:r>
          </w:p>
        </w:tc>
      </w:tr>
      <w:tr w:rsidR="006A5E46" w:rsidRPr="006A5E46" w:rsidTr="006A5E46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6 039,00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6 265,00</w:t>
            </w:r>
          </w:p>
        </w:tc>
      </w:tr>
      <w:tr w:rsidR="006A5E46" w:rsidRPr="006A5E46" w:rsidTr="006A5E46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130,20</w:t>
            </w:r>
          </w:p>
        </w:tc>
      </w:tr>
      <w:tr w:rsidR="006A5E46" w:rsidRPr="006A5E46" w:rsidTr="006A5E46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130,20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9 461,17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9 521,17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9 461,17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9 521,17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1 201,20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1 201,20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1 200,00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5E46"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4 335,40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4 475,40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sz w:val="20"/>
                <w:szCs w:val="20"/>
              </w:rPr>
            </w:pPr>
            <w:r w:rsidRPr="006A5E46">
              <w:rPr>
                <w:sz w:val="20"/>
                <w:szCs w:val="20"/>
              </w:rPr>
              <w:t>4 335,40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E46">
              <w:rPr>
                <w:rFonts w:ascii="Arial" w:hAnsi="Arial" w:cs="Arial"/>
                <w:sz w:val="20"/>
                <w:szCs w:val="20"/>
              </w:rPr>
              <w:t>4 475,40</w:t>
            </w:r>
          </w:p>
        </w:tc>
      </w:tr>
      <w:tr w:rsidR="006A5E46" w:rsidRPr="006A5E46" w:rsidTr="006A5E46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43 593,23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6" w:rsidRPr="006A5E46" w:rsidRDefault="006A5E46" w:rsidP="006A5E46">
            <w:pPr>
              <w:jc w:val="center"/>
              <w:rPr>
                <w:b/>
                <w:bCs/>
                <w:sz w:val="20"/>
                <w:szCs w:val="20"/>
              </w:rPr>
            </w:pPr>
            <w:r w:rsidRPr="006A5E46">
              <w:rPr>
                <w:b/>
                <w:bCs/>
                <w:sz w:val="20"/>
                <w:szCs w:val="20"/>
              </w:rPr>
              <w:t>54 375,52</w:t>
            </w:r>
          </w:p>
        </w:tc>
      </w:tr>
    </w:tbl>
    <w:p w:rsidR="006A5E46" w:rsidRDefault="006A5E46" w:rsidP="00C41762"/>
    <w:p w:rsidR="007D1965" w:rsidRDefault="007D1965" w:rsidP="00C41762"/>
    <w:p w:rsidR="00AC6608" w:rsidRDefault="00AC6608" w:rsidP="00C41762"/>
    <w:p w:rsidR="00AC6608" w:rsidRDefault="00AC6608" w:rsidP="00C41762"/>
    <w:p w:rsidR="00AC6608" w:rsidRDefault="00AC6608" w:rsidP="00C41762"/>
    <w:p w:rsidR="00AC6608" w:rsidRDefault="00AC6608" w:rsidP="00C41762"/>
    <w:p w:rsidR="00AC6608" w:rsidRDefault="00AC6608" w:rsidP="00C41762"/>
    <w:p w:rsidR="00AC6608" w:rsidRDefault="00AC6608" w:rsidP="00C41762"/>
    <w:p w:rsidR="00AC6608" w:rsidRDefault="00AC6608" w:rsidP="00C41762"/>
    <w:tbl>
      <w:tblPr>
        <w:tblW w:w="9180" w:type="dxa"/>
        <w:tblInd w:w="95" w:type="dxa"/>
        <w:tblLook w:val="04A0"/>
      </w:tblPr>
      <w:tblGrid>
        <w:gridCol w:w="3220"/>
        <w:gridCol w:w="2180"/>
        <w:gridCol w:w="1080"/>
        <w:gridCol w:w="1080"/>
        <w:gridCol w:w="1620"/>
      </w:tblGrid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  <w:bookmarkStart w:id="2" w:name="RANGE!A1:E358"/>
            <w:bookmarkEnd w:id="2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C6608" w:rsidRPr="00AC6608" w:rsidTr="00AC66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608" w:rsidRPr="00AC6608" w:rsidRDefault="00AC6608" w:rsidP="00AC6608">
            <w:pPr>
              <w:rPr>
                <w:color w:val="000000"/>
                <w:sz w:val="22"/>
                <w:szCs w:val="22"/>
              </w:rPr>
            </w:pPr>
            <w:r w:rsidRPr="00AC6608">
              <w:rPr>
                <w:color w:val="000000"/>
                <w:sz w:val="22"/>
                <w:szCs w:val="22"/>
              </w:rPr>
              <w:t>Приложение 10</w:t>
            </w:r>
          </w:p>
        </w:tc>
      </w:tr>
      <w:tr w:rsidR="00AC6608" w:rsidRPr="00AC6608" w:rsidTr="00AC66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608" w:rsidRPr="00AC6608" w:rsidRDefault="00AC6608" w:rsidP="00AC6608">
            <w:pPr>
              <w:rPr>
                <w:color w:val="000000"/>
                <w:sz w:val="22"/>
                <w:szCs w:val="22"/>
              </w:rPr>
            </w:pPr>
            <w:r w:rsidRPr="00AC6608">
              <w:rPr>
                <w:color w:val="000000"/>
                <w:sz w:val="22"/>
                <w:szCs w:val="22"/>
              </w:rPr>
              <w:t>к решению Совета  Депутатов</w:t>
            </w:r>
          </w:p>
        </w:tc>
      </w:tr>
      <w:tr w:rsidR="00AC6608" w:rsidRPr="00AC6608" w:rsidTr="00AC66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6608">
              <w:rPr>
                <w:color w:val="000000"/>
                <w:sz w:val="22"/>
                <w:szCs w:val="22"/>
              </w:rPr>
              <w:t>Дружногорского</w:t>
            </w:r>
            <w:proofErr w:type="spellEnd"/>
            <w:r w:rsidRPr="00AC6608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</w:tr>
      <w:tr w:rsidR="00AC6608" w:rsidRPr="00AC6608" w:rsidTr="00AC66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color w:val="000000"/>
                <w:sz w:val="22"/>
                <w:szCs w:val="22"/>
              </w:rPr>
            </w:pPr>
            <w:r w:rsidRPr="00AC6608">
              <w:rPr>
                <w:color w:val="000000"/>
                <w:sz w:val="22"/>
                <w:szCs w:val="22"/>
              </w:rPr>
              <w:t>№ 37 от 30 августа 2019 г.</w:t>
            </w:r>
          </w:p>
        </w:tc>
      </w:tr>
      <w:tr w:rsidR="00AC6608" w:rsidRPr="00AC6608" w:rsidTr="00AC6608">
        <w:trPr>
          <w:trHeight w:val="375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</w:pPr>
            <w:r w:rsidRPr="00AC6608"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AC6608">
              <w:t>непрограммным</w:t>
            </w:r>
            <w:proofErr w:type="spellEnd"/>
            <w:r w:rsidRPr="00AC6608">
              <w:t xml:space="preserve"> направлениям деятельности), группам видов расходов, разделам, подразделам классификации расходов  бюджета на 2019 год</w:t>
            </w:r>
          </w:p>
        </w:tc>
      </w:tr>
      <w:tr w:rsidR="00AC6608" w:rsidRPr="00AC6608" w:rsidTr="00AC6608">
        <w:trPr>
          <w:trHeight w:val="975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608" w:rsidRPr="00AC6608" w:rsidRDefault="00AC6608" w:rsidP="00AC6608"/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608" w:rsidRPr="00AC6608" w:rsidRDefault="00AC6608" w:rsidP="00AC66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C6608" w:rsidRPr="00AC6608" w:rsidTr="00AC6608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6608">
              <w:rPr>
                <w:rFonts w:ascii="Arial" w:hAnsi="Arial" w:cs="Arial"/>
                <w:sz w:val="17"/>
                <w:szCs w:val="17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6608">
              <w:rPr>
                <w:rFonts w:ascii="Arial" w:hAnsi="Arial" w:cs="Arial"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6608">
              <w:rPr>
                <w:rFonts w:ascii="Arial" w:hAnsi="Arial" w:cs="Arial"/>
                <w:sz w:val="17"/>
                <w:szCs w:val="17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6608">
              <w:rPr>
                <w:rFonts w:ascii="Arial" w:hAnsi="Arial" w:cs="Arial"/>
                <w:sz w:val="17"/>
                <w:szCs w:val="17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C6608">
              <w:rPr>
                <w:rFonts w:ascii="Arial" w:hAnsi="Arial" w:cs="Arial"/>
                <w:sz w:val="17"/>
                <w:szCs w:val="17"/>
              </w:rPr>
              <w:t>Ассигнования 2019 год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08" w:rsidRPr="00AC6608" w:rsidRDefault="00AC6608" w:rsidP="00AC66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77 010,56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13 114,31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10 810,13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7 377,93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6 961,07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5 268,29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5 268,29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3" w:name="RANGE!A17"/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3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5 268,29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1 582,78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1 582,78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1 582,78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416,86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319,86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319,86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319,86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3 432,19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3 333,67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1 126,40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1 126,40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1 126,40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340,93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340,93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340,93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593,00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593,00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593,00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1 189,21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1 189,21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1 189,21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70,14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70,14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70,14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2 304,18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2 304,18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местных выборов и референдумов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C6608" w:rsidRPr="00AC6608" w:rsidTr="00AC6608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214,83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214,83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214,83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63,47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63,47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63,47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63 896,25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63 896,25</w:t>
            </w:r>
          </w:p>
        </w:tc>
      </w:tr>
      <w:tr w:rsidR="00AC6608" w:rsidRPr="00AC6608" w:rsidTr="00AC660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63 896,25</w:t>
            </w:r>
          </w:p>
        </w:tc>
      </w:tr>
      <w:tr w:rsidR="00AC6608" w:rsidRPr="00AC6608" w:rsidTr="00AC660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1 450,80</w:t>
            </w:r>
          </w:p>
        </w:tc>
      </w:tr>
      <w:tr w:rsidR="00AC6608" w:rsidRPr="00AC6608" w:rsidTr="00AC660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C6608" w:rsidRPr="00AC6608" w:rsidTr="00AC660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поземлеустройству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AC6608" w:rsidRPr="00AC6608" w:rsidTr="00AC660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496,00</w:t>
            </w:r>
          </w:p>
        </w:tc>
      </w:tr>
      <w:tr w:rsidR="00AC6608" w:rsidRPr="00AC6608" w:rsidTr="00AC6608">
        <w:trPr>
          <w:trHeight w:val="3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AC6608" w:rsidRPr="00AC6608" w:rsidTr="00AC6608">
        <w:trPr>
          <w:trHeight w:val="29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C6608" w:rsidRPr="00AC6608" w:rsidTr="00AC660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5 332,89</w:t>
            </w:r>
          </w:p>
        </w:tc>
      </w:tr>
      <w:tr w:rsidR="00AC6608" w:rsidRPr="00AC6608" w:rsidTr="00AC6608">
        <w:trPr>
          <w:trHeight w:val="2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AC6608" w:rsidRPr="00AC6608" w:rsidTr="00AC660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</w:tr>
      <w:tr w:rsidR="00AC6608" w:rsidRPr="00AC6608" w:rsidTr="00AC660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2 399,10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2 399,10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2 399,10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2 399,10</w:t>
            </w:r>
          </w:p>
        </w:tc>
      </w:tr>
      <w:tr w:rsidR="00AC6608" w:rsidRPr="00AC6608" w:rsidTr="00AC6608">
        <w:trPr>
          <w:trHeight w:val="31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</w:tr>
      <w:tr w:rsidR="00AC6608" w:rsidRPr="00AC6608" w:rsidTr="00AC660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15 499,44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7 028,00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5 073,00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5 073,00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5 073,00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1 562,00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1 562,00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1 562,00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23,60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23,60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23,60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314,40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306,40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306,40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C6608" w:rsidRPr="00AC6608" w:rsidTr="00AC660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AC6608" w:rsidRPr="00AC6608" w:rsidTr="00AC660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859,40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859,40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859,40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859,40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1 284,83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1 284,83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1 284,83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1 284,83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C6608" w:rsidRPr="00AC6608" w:rsidTr="00AC660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AC6608" w:rsidRPr="00AC6608" w:rsidTr="00EB071A">
        <w:trPr>
          <w:trHeight w:val="208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1 795,00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1 765,00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1 765,00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1 765,00</w:t>
            </w:r>
          </w:p>
        </w:tc>
      </w:tr>
      <w:tr w:rsidR="00AC6608" w:rsidRPr="00AC6608" w:rsidTr="00AC660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AC6608" w:rsidRPr="00AC6608" w:rsidTr="00AC660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AC6608" w:rsidRPr="00AC6608" w:rsidTr="00AC660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Прочие мероприятия по благоустройству территории поселения в рамках подпрограммы "Жилищно-коммунальное хозяйство и благоустройство территории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"Социально-экономическое развитие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</w:tr>
      <w:tr w:rsidR="00AC6608" w:rsidRPr="00AC6608" w:rsidTr="00EB071A">
        <w:trPr>
          <w:trHeight w:val="18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AC6608" w:rsidRPr="00AC6608" w:rsidTr="00EB071A">
        <w:trPr>
          <w:trHeight w:val="272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</w:tr>
      <w:tr w:rsidR="00AC6608" w:rsidRPr="00AC6608" w:rsidTr="00EB071A">
        <w:trPr>
          <w:trHeight w:val="16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10 544,77</w:t>
            </w:r>
          </w:p>
        </w:tc>
      </w:tr>
      <w:tr w:rsidR="00AC6608" w:rsidRPr="00AC6608" w:rsidTr="00EB071A">
        <w:trPr>
          <w:trHeight w:val="25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4 679,61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2 036,77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2 036,77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2 036,77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802,84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802,84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802,84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1 755,00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1 755,00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1 755,00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C6608" w:rsidRPr="00AC6608" w:rsidTr="00AC660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1 716,36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902,28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902,28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902,28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280,58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280,58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280,58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AC6608" w:rsidRPr="00AC6608" w:rsidTr="00AC660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AC6608" w:rsidRPr="00AC6608" w:rsidTr="00EB071A">
        <w:trPr>
          <w:trHeight w:val="215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AC6608" w:rsidRPr="00AC6608" w:rsidTr="00EB071A">
        <w:trPr>
          <w:trHeight w:val="241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культурыв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3 354,80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2 576,57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2 576,57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2 576,57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778,23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778,23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778,23</w:t>
            </w:r>
          </w:p>
        </w:tc>
      </w:tr>
      <w:tr w:rsidR="00AC6608" w:rsidRPr="00AC6608" w:rsidTr="00AC660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5 145,36</w:t>
            </w:r>
          </w:p>
        </w:tc>
      </w:tr>
      <w:tr w:rsidR="00AC6608" w:rsidRPr="00AC6608" w:rsidTr="00AC660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4 382,00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AC6608" w:rsidRPr="00AC6608" w:rsidTr="00AC660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978,00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978,00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978,00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AC6608" w:rsidRPr="00AC6608" w:rsidTr="00AC660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608,00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455,00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AC6608" w:rsidRPr="00AC6608" w:rsidTr="00AC660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девиантного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155,36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119,62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119,62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119,62</w:t>
            </w:r>
          </w:p>
        </w:tc>
      </w:tr>
      <w:tr w:rsidR="00AC6608" w:rsidRPr="00AC6608" w:rsidTr="00AC660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35,73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35,73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35,73</w:t>
            </w:r>
          </w:p>
        </w:tc>
      </w:tr>
      <w:tr w:rsidR="00AC6608" w:rsidRPr="00AC6608" w:rsidTr="00AC660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25 427,00</w:t>
            </w:r>
          </w:p>
        </w:tc>
      </w:tr>
      <w:tr w:rsidR="00AC6608" w:rsidRPr="00AC6608" w:rsidTr="00AC660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C6608" w:rsidRPr="00AC6608" w:rsidTr="00AC6608">
        <w:trPr>
          <w:trHeight w:val="29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</w:tr>
      <w:tr w:rsidR="00AC6608" w:rsidRPr="00AC6608" w:rsidTr="00AC660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</w:tr>
      <w:tr w:rsidR="00AC6608" w:rsidRPr="00AC6608" w:rsidTr="00AC660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AC660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AC660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  <w:tr w:rsidR="00AC6608" w:rsidRPr="00AC6608" w:rsidTr="00AC660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08" w:rsidRPr="00AC6608" w:rsidRDefault="00AC6608" w:rsidP="00AC660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AC6608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</w:tbl>
    <w:p w:rsidR="00AC6608" w:rsidRDefault="00AC6608" w:rsidP="00C41762"/>
    <w:p w:rsidR="00AC6608" w:rsidRDefault="00AC660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p w:rsidR="00590DD8" w:rsidRDefault="00590DD8" w:rsidP="00C41762"/>
    <w:tbl>
      <w:tblPr>
        <w:tblW w:w="9620" w:type="dxa"/>
        <w:tblInd w:w="95" w:type="dxa"/>
        <w:tblLook w:val="04A0"/>
      </w:tblPr>
      <w:tblGrid>
        <w:gridCol w:w="3220"/>
        <w:gridCol w:w="1640"/>
        <w:gridCol w:w="940"/>
        <w:gridCol w:w="940"/>
        <w:gridCol w:w="1440"/>
        <w:gridCol w:w="1440"/>
      </w:tblGrid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sz w:val="20"/>
                <w:szCs w:val="20"/>
              </w:rPr>
            </w:pPr>
            <w:r w:rsidRPr="00590DD8">
              <w:rPr>
                <w:sz w:val="20"/>
                <w:szCs w:val="20"/>
              </w:rPr>
              <w:t>Приложение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DD8" w:rsidRPr="00590DD8" w:rsidTr="00590DD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sz w:val="20"/>
                <w:szCs w:val="20"/>
              </w:rPr>
            </w:pPr>
            <w:r w:rsidRPr="00590DD8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590DD8" w:rsidRPr="00590DD8" w:rsidTr="00590DD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sz w:val="20"/>
                <w:szCs w:val="20"/>
              </w:rPr>
            </w:pPr>
            <w:proofErr w:type="spellStart"/>
            <w:r w:rsidRPr="00590DD8">
              <w:rPr>
                <w:sz w:val="20"/>
                <w:szCs w:val="20"/>
              </w:rPr>
              <w:t>Дружногорского</w:t>
            </w:r>
            <w:proofErr w:type="spellEnd"/>
            <w:r w:rsidRPr="00590DD8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sz w:val="20"/>
                <w:szCs w:val="20"/>
              </w:rPr>
            </w:pPr>
            <w:r w:rsidRPr="00590DD8">
              <w:rPr>
                <w:sz w:val="20"/>
                <w:szCs w:val="20"/>
              </w:rPr>
              <w:t>№ 37 от 30августа2019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DD8" w:rsidRPr="00590DD8" w:rsidTr="00590DD8">
        <w:trPr>
          <w:trHeight w:val="375"/>
        </w:trPr>
        <w:tc>
          <w:tcPr>
            <w:tcW w:w="9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color w:val="000000"/>
                <w:sz w:val="20"/>
                <w:szCs w:val="20"/>
              </w:rPr>
            </w:pPr>
            <w:r w:rsidRPr="00590DD8">
              <w:rPr>
                <w:color w:val="000000"/>
                <w:sz w:val="20"/>
                <w:szCs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590DD8">
              <w:rPr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90DD8">
              <w:rPr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 бюджета на 2020-2021 год.</w:t>
            </w:r>
          </w:p>
        </w:tc>
      </w:tr>
      <w:tr w:rsidR="00590DD8" w:rsidRPr="00590DD8" w:rsidTr="00590DD8">
        <w:trPr>
          <w:trHeight w:val="255"/>
        </w:trPr>
        <w:tc>
          <w:tcPr>
            <w:tcW w:w="9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DD8" w:rsidRPr="00590DD8" w:rsidRDefault="00590DD8" w:rsidP="00590DD8">
            <w:pPr>
              <w:rPr>
                <w:color w:val="000000"/>
                <w:sz w:val="20"/>
                <w:szCs w:val="20"/>
              </w:rPr>
            </w:pPr>
          </w:p>
        </w:tc>
      </w:tr>
      <w:tr w:rsidR="00590DD8" w:rsidRPr="00590DD8" w:rsidTr="00590DD8">
        <w:trPr>
          <w:trHeight w:val="255"/>
        </w:trPr>
        <w:tc>
          <w:tcPr>
            <w:tcW w:w="9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DD8" w:rsidRPr="00590DD8" w:rsidRDefault="00590DD8" w:rsidP="00590DD8">
            <w:pPr>
              <w:rPr>
                <w:color w:val="000000"/>
                <w:sz w:val="20"/>
                <w:szCs w:val="20"/>
              </w:rPr>
            </w:pP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0DD8" w:rsidRPr="00590DD8" w:rsidTr="00590DD8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DD8">
              <w:rPr>
                <w:rFonts w:ascii="Arial" w:hAnsi="Arial" w:cs="Arial"/>
                <w:sz w:val="17"/>
                <w:szCs w:val="17"/>
              </w:rPr>
              <w:t>Наименование кода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DD8">
              <w:rPr>
                <w:rFonts w:ascii="Arial" w:hAnsi="Arial" w:cs="Arial"/>
                <w:sz w:val="17"/>
                <w:szCs w:val="17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DD8">
              <w:rPr>
                <w:rFonts w:ascii="Arial" w:hAnsi="Arial" w:cs="Arial"/>
                <w:sz w:val="17"/>
                <w:szCs w:val="17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DD8">
              <w:rPr>
                <w:rFonts w:ascii="Arial" w:hAnsi="Arial" w:cs="Arial"/>
                <w:sz w:val="17"/>
                <w:szCs w:val="17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DD8">
              <w:rPr>
                <w:rFonts w:ascii="Arial" w:hAnsi="Arial" w:cs="Arial"/>
                <w:sz w:val="17"/>
                <w:szCs w:val="17"/>
              </w:rPr>
              <w:t>Ассигнования 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90DD8">
              <w:rPr>
                <w:rFonts w:ascii="Arial" w:hAnsi="Arial" w:cs="Arial"/>
                <w:sz w:val="17"/>
                <w:szCs w:val="17"/>
              </w:rPr>
              <w:t>Ассигнования 2021 год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43 593,23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D8" w:rsidRPr="00590DD8" w:rsidRDefault="00590DD8" w:rsidP="00590D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54 375,52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12 676,92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12 765,02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11 055,52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11 133,52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7 201,00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4" w:name="RANGE!A19"/>
            <w:bookmarkStart w:id="5" w:name="RANGE!A19:F20"/>
            <w:bookmarkEnd w:id="5"/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4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6" w:name="RANGE!E19"/>
            <w:r w:rsidRPr="00590DD8">
              <w:rPr>
                <w:rFonts w:ascii="Arial CYR" w:hAnsi="Arial CYR" w:cs="Arial CYR"/>
                <w:sz w:val="16"/>
                <w:szCs w:val="16"/>
              </w:rPr>
              <w:t>4 620,00</w:t>
            </w:r>
            <w:bookmarkEnd w:id="6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1 146,00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1 191,00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3 899,52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3 932,52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3 834,00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343,00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343,00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1 413,00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1 473,00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1 473,00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1 413,00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1 473,00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590DD8" w:rsidRPr="00590DD8" w:rsidTr="00590DD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1 621,40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1 631,50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1 621,40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1 631,50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590DD8" w:rsidRPr="00590DD8" w:rsidTr="00590DD8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281,40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291,50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223,89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223,89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216,13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223,89</w:t>
            </w:r>
          </w:p>
        </w:tc>
      </w:tr>
      <w:tr w:rsidR="00590DD8" w:rsidRPr="00590DD8" w:rsidTr="00590DD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65,27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67,61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67,61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65,27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67,61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30 916,31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41 610,50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30 916,31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41 610,50</w:t>
            </w:r>
          </w:p>
        </w:tc>
      </w:tr>
      <w:tr w:rsidR="00590DD8" w:rsidRPr="00590DD8" w:rsidTr="00590DD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30 916,31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41 610,50</w:t>
            </w:r>
          </w:p>
        </w:tc>
      </w:tr>
      <w:tr w:rsidR="00590DD8" w:rsidRPr="00590DD8" w:rsidTr="00590DD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1 041,00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572,00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590DD8" w:rsidRPr="00590DD8" w:rsidTr="00590DD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поземлеустройству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669,00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669,00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496,00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496,00</w:t>
            </w:r>
          </w:p>
        </w:tc>
      </w:tr>
      <w:tr w:rsidR="00590DD8" w:rsidRPr="00590DD8" w:rsidTr="00590DD8">
        <w:trPr>
          <w:trHeight w:val="3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590DD8" w:rsidRPr="00590DD8" w:rsidTr="00590DD8">
        <w:trPr>
          <w:trHeight w:val="29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90DD8" w:rsidRPr="00590DD8" w:rsidTr="00590DD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1 947,35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1 690,46</w:t>
            </w:r>
          </w:p>
        </w:tc>
      </w:tr>
      <w:tr w:rsidR="00590DD8" w:rsidRPr="00590DD8" w:rsidTr="00590DD8">
        <w:trPr>
          <w:trHeight w:val="2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397,65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140,76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397,65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140,76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397,65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140,76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397,65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140,76</w:t>
            </w:r>
          </w:p>
        </w:tc>
      </w:tr>
      <w:tr w:rsidR="00590DD8" w:rsidRPr="00590DD8" w:rsidTr="00590DD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90DD8" w:rsidRPr="00590DD8" w:rsidTr="00590DD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13 054,00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24 474,08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6 265,00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4 515,00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4 515,00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4 515,00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1 365,00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1 365,00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1 365,00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590DD8" w:rsidRPr="00590DD8" w:rsidTr="00590DD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590DD8" w:rsidRPr="00590DD8" w:rsidTr="00590DD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590DD8" w:rsidRPr="00590DD8" w:rsidTr="00590DD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975,00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995,00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965,00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965,00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965,00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590DD8" w:rsidRPr="00590DD8" w:rsidTr="00590DD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590DD8" w:rsidRPr="00590DD8" w:rsidTr="00590DD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11 125,08</w:t>
            </w:r>
          </w:p>
        </w:tc>
      </w:tr>
      <w:tr w:rsidR="00590DD8" w:rsidRPr="00590DD8" w:rsidTr="00590DD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11 125,08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11 125,08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11 125,08</w:t>
            </w:r>
          </w:p>
        </w:tc>
      </w:tr>
      <w:tr w:rsidR="00590DD8" w:rsidRPr="00590DD8" w:rsidTr="00590DD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9 461,77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9 521,77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4 343,01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4 393,01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1 725,00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1 725,00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1 725,00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590DD8" w:rsidRPr="00590DD8" w:rsidTr="00590DD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1 456,36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1 466,36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культурыв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3 208,40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3 208,40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</w:tr>
      <w:tr w:rsidR="00590DD8" w:rsidRPr="00590DD8" w:rsidTr="00590DD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4 466,20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4 606,20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4 096,00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4 236,00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2 798,00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2 798,00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2 798,00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844,00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844,00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844,00</w:t>
            </w:r>
          </w:p>
        </w:tc>
      </w:tr>
      <w:tr w:rsidR="00590DD8" w:rsidRPr="00590DD8" w:rsidTr="00590DD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590DD8" w:rsidRPr="00590DD8" w:rsidTr="00590DD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девиантного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590DD8" w:rsidRPr="00590DD8" w:rsidTr="00590DD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590DD8" w:rsidRPr="00590DD8" w:rsidTr="00590DD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8170600000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90DD8" w:rsidRPr="00590DD8" w:rsidTr="00590DD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590DD8" w:rsidRPr="00590DD8" w:rsidTr="00590DD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590DD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590DD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90DD8" w:rsidRPr="00590DD8" w:rsidTr="00590DD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D8" w:rsidRPr="00590DD8" w:rsidRDefault="00590DD8" w:rsidP="00590DD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90D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</w:tbl>
    <w:p w:rsidR="00590DD8" w:rsidRDefault="00590DD8" w:rsidP="00C41762"/>
    <w:p w:rsidR="007D1965" w:rsidRDefault="007D1965" w:rsidP="00C41762"/>
    <w:p w:rsidR="007D1965" w:rsidRDefault="007D1965" w:rsidP="00C41762"/>
    <w:p w:rsidR="007D1965" w:rsidRDefault="007D1965" w:rsidP="00C41762"/>
    <w:p w:rsidR="007D1965" w:rsidRDefault="007D1965" w:rsidP="00C41762"/>
    <w:p w:rsidR="007D1965" w:rsidRDefault="007D1965" w:rsidP="00C41762"/>
    <w:p w:rsidR="007D1965" w:rsidRDefault="007D1965" w:rsidP="00C41762"/>
    <w:p w:rsidR="000052C5" w:rsidRDefault="000052C5" w:rsidP="00C41762"/>
    <w:p w:rsidR="000052C5" w:rsidRDefault="000052C5" w:rsidP="00C41762"/>
    <w:p w:rsidR="000052C5" w:rsidRDefault="000052C5" w:rsidP="00C41762"/>
    <w:p w:rsidR="000052C5" w:rsidRDefault="000052C5" w:rsidP="00C41762"/>
    <w:p w:rsidR="000052C5" w:rsidRDefault="000052C5" w:rsidP="00C41762"/>
    <w:p w:rsidR="000052C5" w:rsidRDefault="000052C5" w:rsidP="00C41762"/>
    <w:p w:rsidR="000052C5" w:rsidRDefault="000052C5" w:rsidP="00C41762"/>
    <w:tbl>
      <w:tblPr>
        <w:tblW w:w="10347" w:type="dxa"/>
        <w:tblInd w:w="95" w:type="dxa"/>
        <w:tblLook w:val="04A0"/>
      </w:tblPr>
      <w:tblGrid>
        <w:gridCol w:w="3220"/>
        <w:gridCol w:w="1080"/>
        <w:gridCol w:w="1080"/>
        <w:gridCol w:w="2267"/>
        <w:gridCol w:w="1080"/>
        <w:gridCol w:w="1620"/>
      </w:tblGrid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  <w:r w:rsidRPr="00D453A8">
              <w:rPr>
                <w:sz w:val="20"/>
                <w:szCs w:val="20"/>
              </w:rPr>
              <w:t>Приложение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</w:p>
        </w:tc>
      </w:tr>
      <w:tr w:rsidR="00D453A8" w:rsidRPr="00D453A8" w:rsidTr="00D453A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  <w:r w:rsidRPr="00D453A8">
              <w:rPr>
                <w:sz w:val="20"/>
                <w:szCs w:val="20"/>
              </w:rPr>
              <w:t>к решению Совета 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</w:p>
        </w:tc>
      </w:tr>
      <w:tr w:rsidR="00D453A8" w:rsidRPr="00D453A8" w:rsidTr="00D453A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  <w:proofErr w:type="spellStart"/>
            <w:r w:rsidRPr="00D453A8">
              <w:rPr>
                <w:sz w:val="20"/>
                <w:szCs w:val="20"/>
              </w:rPr>
              <w:t>Дружногорского</w:t>
            </w:r>
            <w:proofErr w:type="spellEnd"/>
            <w:r w:rsidRPr="00D453A8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 от</w:t>
            </w:r>
            <w:r w:rsidRPr="00D453A8">
              <w:rPr>
                <w:sz w:val="20"/>
                <w:szCs w:val="20"/>
              </w:rPr>
              <w:t>30августа2019г.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sz w:val="20"/>
                <w:szCs w:val="20"/>
              </w:rPr>
            </w:pP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3A8" w:rsidRPr="00D453A8" w:rsidRDefault="00D453A8" w:rsidP="00D45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3A8" w:rsidRPr="00D453A8" w:rsidTr="00D453A8">
        <w:trPr>
          <w:trHeight w:val="40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3A8" w:rsidRPr="00D453A8" w:rsidRDefault="00D453A8" w:rsidP="00D453A8">
            <w:pPr>
              <w:jc w:val="center"/>
            </w:pPr>
            <w:r w:rsidRPr="00D453A8">
              <w:t>Ведомственная структура расходов бюджета  на 2019 год</w:t>
            </w:r>
          </w:p>
        </w:tc>
      </w:tr>
      <w:tr w:rsidR="00D453A8" w:rsidRPr="00D453A8" w:rsidTr="00D453A8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53A8">
              <w:rPr>
                <w:rFonts w:ascii="Arial" w:hAnsi="Arial" w:cs="Arial"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53A8">
              <w:rPr>
                <w:rFonts w:ascii="Arial" w:hAnsi="Arial" w:cs="Arial"/>
                <w:sz w:val="17"/>
                <w:szCs w:val="17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53A8">
              <w:rPr>
                <w:rFonts w:ascii="Arial" w:hAnsi="Arial" w:cs="Arial"/>
                <w:sz w:val="17"/>
                <w:szCs w:val="17"/>
              </w:rPr>
              <w:t>КФСР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53A8">
              <w:rPr>
                <w:rFonts w:ascii="Arial" w:hAnsi="Arial" w:cs="Arial"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53A8">
              <w:rPr>
                <w:rFonts w:ascii="Arial" w:hAnsi="Arial" w:cs="Arial"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53A8">
              <w:rPr>
                <w:rFonts w:ascii="Arial" w:hAnsi="Arial" w:cs="Arial"/>
                <w:sz w:val="17"/>
                <w:szCs w:val="17"/>
              </w:rPr>
              <w:t>Ассигнования 2019 год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77 010,56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7" w:name="RANGE!A16"/>
            <w:bookmarkStart w:id="8" w:name="RANGE!A16:F17"/>
            <w:bookmarkEnd w:id="8"/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9" w:name="RANGE!F16"/>
            <w:r w:rsidRPr="00D453A8">
              <w:rPr>
                <w:rFonts w:ascii="Arial CYR" w:hAnsi="Arial CYR" w:cs="Arial CYR"/>
                <w:sz w:val="16"/>
                <w:szCs w:val="16"/>
              </w:rPr>
              <w:t>50,00</w:t>
            </w:r>
            <w:bookmarkEnd w:id="9"/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10 760,13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10 760,13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10 760,13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7 377,93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6 961,07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5 268,29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5 268,29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1 582,78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1 582,78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416,86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319,86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319,86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3 382,19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3 333,67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1 126,40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1 126,40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340,93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340,93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593,00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593,00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1 189,21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1 189,21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70,14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70,14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65,60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Проведение местных выборов и референдумов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6290011070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214,83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214,83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63,47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63,47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D453A8" w:rsidRPr="00D453A8" w:rsidTr="00D453A8">
        <w:trPr>
          <w:trHeight w:val="3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4 669,94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4 669,94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4 669,94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4 669,94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4 669,94</w:t>
            </w:r>
          </w:p>
        </w:tc>
      </w:tr>
      <w:tr w:rsidR="00D453A8" w:rsidRPr="00D453A8" w:rsidTr="00D453A8">
        <w:trPr>
          <w:trHeight w:val="2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D453A8" w:rsidRPr="00D453A8" w:rsidTr="00D453A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2 399,10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2 399,10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2 399,10</w:t>
            </w:r>
          </w:p>
        </w:tc>
      </w:tr>
      <w:tr w:rsidR="00D453A8" w:rsidRPr="00D453A8" w:rsidTr="00D453A8">
        <w:trPr>
          <w:trHeight w:val="31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1 070,84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1 230,80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1 230,80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1 230,80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1 230,80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1 230,80</w:t>
            </w:r>
          </w:p>
        </w:tc>
      </w:tr>
      <w:tr w:rsidR="00D453A8" w:rsidRPr="00D453A8" w:rsidTr="00D453A8">
        <w:trPr>
          <w:trHeight w:val="2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1 030,80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поземлеустройству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198,00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26 509,50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170,10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132,70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37,40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26 339,40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26 339,40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26 339,40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1 839,40</w:t>
            </w:r>
          </w:p>
        </w:tc>
      </w:tr>
      <w:tr w:rsidR="00D453A8" w:rsidRPr="00D453A8" w:rsidTr="00D453A8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859,40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859,40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859,40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D453A8" w:rsidRPr="00D453A8" w:rsidTr="00D453A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</w:tr>
      <w:tr w:rsidR="00D453A8" w:rsidRPr="00D453A8" w:rsidTr="00D453A8">
        <w:trPr>
          <w:trHeight w:val="29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</w:tr>
      <w:tr w:rsidR="00D453A8" w:rsidRPr="00D453A8" w:rsidTr="00D453A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81706S0810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1 515,21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130,38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43,46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86,92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1 384,83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1 384,83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1 384,83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1 384,83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1 284,83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1 284,83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1 284,83</w:t>
            </w:r>
          </w:p>
        </w:tc>
      </w:tr>
      <w:tr w:rsidR="00D453A8" w:rsidRPr="00D453A8" w:rsidTr="00D453A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7 057,16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7 057,16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7 057,16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7 057,16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D453A8" w:rsidRPr="00D453A8" w:rsidTr="00D453A8">
        <w:trPr>
          <w:trHeight w:val="29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</w:tr>
      <w:tr w:rsidR="00D453A8" w:rsidRPr="00D453A8" w:rsidTr="00D453A8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8130672020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662,95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5 247,21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2 650,00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1 795,00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1 765,00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1 765,00</w:t>
            </w:r>
          </w:p>
        </w:tc>
      </w:tr>
      <w:tr w:rsidR="00D453A8" w:rsidRPr="00D453A8" w:rsidTr="00D453A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D453A8" w:rsidRPr="00D453A8" w:rsidTr="00D453A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Прочие мероприятия по благоустройству территории поселения в рамках подпрограммы "Жилищно-коммунальное хозяйство и благоустройство территории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"Социально-экономическое развитие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317,05</w:t>
            </w:r>
          </w:p>
        </w:tc>
      </w:tr>
      <w:tr w:rsidR="00D453A8" w:rsidRPr="00D453A8" w:rsidTr="00D453A8">
        <w:trPr>
          <w:trHeight w:val="29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81406S4660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215,16</w:t>
            </w:r>
          </w:p>
        </w:tc>
      </w:tr>
      <w:tr w:rsidR="00D453A8" w:rsidRPr="00D453A8" w:rsidTr="00D453A8">
        <w:trPr>
          <w:trHeight w:val="20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927,00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81706S4770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727,00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8190600000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453A8" w:rsidRPr="00D453A8" w:rsidTr="00D453A8">
        <w:trPr>
          <w:trHeight w:val="2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453A8" w:rsidRPr="00D453A8" w:rsidTr="00D453A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7 020,00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7 020,00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7 020,00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7 020,00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7 020,00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7 020,00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5 073,00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5 073,00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1 562,00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1 562,00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23,60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23,60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306,40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306,40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155,36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155,36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155,36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155,36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155,36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девиантного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155,36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119,62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119,62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35,73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35,73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10 544,17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10 544,17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10 544,17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10 544,17</w:t>
            </w:r>
          </w:p>
        </w:tc>
      </w:tr>
      <w:tr w:rsidR="00D453A8" w:rsidRPr="00D453A8" w:rsidTr="00D453A8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10 544,17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4 679,01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2 036,77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2 036,77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802,84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802,84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1 755,00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1 755,00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D453A8" w:rsidRPr="00D453A8" w:rsidTr="00D453A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1 716,36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902,28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902,28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280,58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280,58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D453A8" w:rsidRPr="00D453A8" w:rsidTr="00D453A8">
        <w:trPr>
          <w:trHeight w:val="24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8150672020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культурыв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3 354,80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2 576,57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2 576,57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778,23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778,23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D453A8" w:rsidRPr="00D453A8" w:rsidTr="00D453A8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4 614,40</w:t>
            </w:r>
          </w:p>
        </w:tc>
      </w:tr>
      <w:tr w:rsidR="00D453A8" w:rsidRPr="00D453A8" w:rsidTr="00D453A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4 614,40</w:t>
            </w:r>
          </w:p>
        </w:tc>
      </w:tr>
      <w:tr w:rsidR="00D453A8" w:rsidRPr="00D453A8" w:rsidTr="00D453A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4 614,40</w:t>
            </w:r>
          </w:p>
        </w:tc>
      </w:tr>
      <w:tr w:rsidR="00D453A8" w:rsidRPr="00D453A8" w:rsidTr="00D453A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4 614,40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4 614,40</w:t>
            </w:r>
          </w:p>
        </w:tc>
      </w:tr>
      <w:tr w:rsidR="00D453A8" w:rsidRPr="00D453A8" w:rsidTr="00D453A8">
        <w:trPr>
          <w:trHeight w:val="27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4 381,40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D453A8" w:rsidRPr="00D453A8" w:rsidTr="00D453A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D453A8" w:rsidRPr="00D453A8" w:rsidTr="00D453A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978,00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978,00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D453A8" w:rsidRPr="00D453A8" w:rsidTr="00D453A8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D453A8" w:rsidRPr="00D453A8" w:rsidTr="00D453A8">
        <w:trPr>
          <w:trHeight w:val="13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D453A8" w:rsidRPr="00D453A8" w:rsidTr="00D453A8">
        <w:trPr>
          <w:trHeight w:val="130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D453A8" w:rsidRPr="00D453A8" w:rsidTr="00D453A8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D453A8" w:rsidRPr="00D453A8" w:rsidTr="00D453A8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D453A8" w:rsidRPr="00D453A8" w:rsidTr="00D453A8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D453A8" w:rsidRPr="00D453A8" w:rsidTr="00D453A8">
        <w:trPr>
          <w:trHeight w:val="22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453A8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D453A8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  <w:tr w:rsidR="00D453A8" w:rsidRPr="00D453A8" w:rsidTr="00D453A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A8" w:rsidRPr="00D453A8" w:rsidRDefault="00D453A8" w:rsidP="00D453A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453A8">
              <w:rPr>
                <w:rFonts w:ascii="Arial CYR" w:hAnsi="Arial CYR" w:cs="Arial CYR"/>
                <w:sz w:val="16"/>
                <w:szCs w:val="16"/>
              </w:rPr>
              <w:t>375,00</w:t>
            </w:r>
          </w:p>
        </w:tc>
      </w:tr>
    </w:tbl>
    <w:p w:rsidR="000052C5" w:rsidRDefault="000052C5" w:rsidP="00C41762"/>
    <w:p w:rsidR="007D1965" w:rsidRDefault="007D1965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p w:rsidR="004F1721" w:rsidRDefault="004F1721" w:rsidP="00C41762"/>
    <w:tbl>
      <w:tblPr>
        <w:tblW w:w="9548" w:type="dxa"/>
        <w:tblInd w:w="95" w:type="dxa"/>
        <w:tblLook w:val="04A0"/>
      </w:tblPr>
      <w:tblGrid>
        <w:gridCol w:w="2960"/>
        <w:gridCol w:w="1080"/>
        <w:gridCol w:w="940"/>
        <w:gridCol w:w="1422"/>
        <w:gridCol w:w="845"/>
        <w:gridCol w:w="1311"/>
        <w:gridCol w:w="1311"/>
      </w:tblGrid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B071A" w:rsidRPr="00EB071A" w:rsidTr="00EB071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0"/>
                <w:szCs w:val="20"/>
              </w:rPr>
            </w:pPr>
            <w:r w:rsidRPr="00EB071A">
              <w:rPr>
                <w:sz w:val="20"/>
                <w:szCs w:val="20"/>
              </w:rPr>
              <w:t>Приложение 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sz w:val="22"/>
                <w:szCs w:val="22"/>
              </w:rPr>
            </w:pPr>
          </w:p>
        </w:tc>
      </w:tr>
      <w:tr w:rsidR="00EB071A" w:rsidRPr="00EB071A" w:rsidTr="00EB071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0"/>
                <w:szCs w:val="20"/>
              </w:rPr>
            </w:pPr>
            <w:r w:rsidRPr="00EB071A">
              <w:rPr>
                <w:sz w:val="20"/>
                <w:szCs w:val="20"/>
              </w:rPr>
              <w:t>к решению Совета  Депутатов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sz w:val="22"/>
                <w:szCs w:val="22"/>
              </w:rPr>
            </w:pPr>
          </w:p>
        </w:tc>
      </w:tr>
      <w:tr w:rsidR="00EB071A" w:rsidRPr="00EB071A" w:rsidTr="00EB071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0"/>
                <w:szCs w:val="20"/>
              </w:rPr>
            </w:pPr>
            <w:proofErr w:type="spellStart"/>
            <w:r w:rsidRPr="00EB071A">
              <w:rPr>
                <w:sz w:val="20"/>
                <w:szCs w:val="20"/>
              </w:rPr>
              <w:t>Дружногорского</w:t>
            </w:r>
            <w:proofErr w:type="spellEnd"/>
            <w:r w:rsidRPr="00EB071A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EB071A" w:rsidRPr="00EB071A" w:rsidTr="00EB071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0"/>
                <w:szCs w:val="20"/>
              </w:rPr>
            </w:pPr>
            <w:r w:rsidRPr="00EB071A">
              <w:rPr>
                <w:sz w:val="20"/>
                <w:szCs w:val="20"/>
              </w:rPr>
              <w:t>№ 37 от 30 августа 2019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1A" w:rsidRPr="00EB071A" w:rsidTr="00EB071A">
        <w:trPr>
          <w:trHeight w:val="360"/>
        </w:trPr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71A" w:rsidRPr="00EB071A" w:rsidRDefault="00EB071A" w:rsidP="00EB071A">
            <w:pPr>
              <w:jc w:val="center"/>
            </w:pPr>
            <w:r w:rsidRPr="00EB071A">
              <w:t>Ведомственная структура расходов бюджета  на 2020-2021 год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B071A" w:rsidRPr="00EB071A" w:rsidTr="00EB071A">
        <w:trPr>
          <w:trHeight w:val="51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B071A">
              <w:rPr>
                <w:rFonts w:ascii="Arial" w:hAnsi="Arial" w:cs="Arial"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B071A">
              <w:rPr>
                <w:rFonts w:ascii="Arial" w:hAnsi="Arial" w:cs="Arial"/>
                <w:sz w:val="17"/>
                <w:szCs w:val="17"/>
              </w:rPr>
              <w:t>КВСР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B071A">
              <w:rPr>
                <w:rFonts w:ascii="Arial" w:hAnsi="Arial" w:cs="Arial"/>
                <w:sz w:val="17"/>
                <w:szCs w:val="17"/>
              </w:rPr>
              <w:t>КФСР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B071A">
              <w:rPr>
                <w:rFonts w:ascii="Arial" w:hAnsi="Arial" w:cs="Arial"/>
                <w:sz w:val="17"/>
                <w:szCs w:val="17"/>
              </w:rPr>
              <w:t>КЦСР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B071A">
              <w:rPr>
                <w:rFonts w:ascii="Arial" w:hAnsi="Arial" w:cs="Arial"/>
                <w:sz w:val="17"/>
                <w:szCs w:val="17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B071A">
              <w:rPr>
                <w:rFonts w:ascii="Arial" w:hAnsi="Arial" w:cs="Arial"/>
                <w:sz w:val="17"/>
                <w:szCs w:val="17"/>
              </w:rPr>
              <w:t>Ассигнования 2020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B071A">
              <w:rPr>
                <w:rFonts w:ascii="Arial" w:hAnsi="Arial" w:cs="Arial"/>
                <w:sz w:val="17"/>
                <w:szCs w:val="17"/>
              </w:rPr>
              <w:t>Ассигнования 2021 год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43 593,23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54 375,52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B071A" w:rsidRPr="00EB071A" w:rsidTr="00EB071A">
        <w:trPr>
          <w:trHeight w:val="15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B071A" w:rsidRPr="00EB071A" w:rsidTr="00EB071A">
        <w:trPr>
          <w:trHeight w:val="15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10" w:name="RANGE!A17:G18"/>
            <w:bookmarkEnd w:id="10"/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11 005,52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11 083,52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11 005,52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11 083,52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11 005,52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11 083,52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7 156,00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7 201,00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6 010,00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4 620,00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1 390,00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1 146,00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1 191,00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880,00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6180000000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3 849,52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3 882,52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3 801,00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3 834,00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343,00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343,00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1 413,00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1 473,00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1 413,00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1 473,00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EB071A" w:rsidRPr="00EB071A" w:rsidTr="00EB071A">
        <w:trPr>
          <w:trHeight w:val="18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15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EB071A" w:rsidRPr="00EB071A" w:rsidTr="00EB071A">
        <w:trPr>
          <w:trHeight w:val="31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8110615030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8110616270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281,40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291,50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281,40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291,50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281,40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291,50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281,40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291,50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281,40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291,50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216,13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223,89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216,13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223,89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65,27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67,61</w:t>
            </w:r>
          </w:p>
        </w:tc>
      </w:tr>
      <w:tr w:rsidR="00EB071A" w:rsidRPr="00EB071A" w:rsidTr="00EB071A">
        <w:trPr>
          <w:trHeight w:val="13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65,27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67,61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38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8120615090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276,00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1 947,35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1 690,46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1 947,35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1 690,46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1 947,35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1 690,46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1 947,35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1 690,46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1 947,35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1 690,46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8130615540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8130616231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1 249,70</w:t>
            </w:r>
          </w:p>
        </w:tc>
      </w:tr>
      <w:tr w:rsidR="00EB071A" w:rsidRPr="00EB071A" w:rsidTr="00EB071A">
        <w:trPr>
          <w:trHeight w:val="27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397,65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140,76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397,65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140,76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8130619190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397,65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140,76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81306S0140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3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81306S4660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871,00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402,00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8110615170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27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поземлеустройству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669,00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669,00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8110615180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669,00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EB071A" w:rsidRPr="00EB071A" w:rsidTr="00EB071A">
        <w:trPr>
          <w:trHeight w:val="27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8110615510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1 670,00</w:t>
            </w:r>
          </w:p>
        </w:tc>
      </w:tr>
      <w:tr w:rsidR="00EB071A" w:rsidRPr="00EB071A" w:rsidTr="00EB071A">
        <w:trPr>
          <w:trHeight w:val="24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8140615210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</w:tr>
      <w:tr w:rsidR="00EB071A" w:rsidRPr="00EB071A" w:rsidTr="00EB071A">
        <w:trPr>
          <w:trHeight w:val="31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8140616400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12 575,08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12 575,08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12 575,08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12 575,08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12 575,08</w:t>
            </w:r>
          </w:p>
        </w:tc>
      </w:tr>
      <w:tr w:rsidR="00EB071A" w:rsidRPr="00EB071A" w:rsidTr="00EB071A">
        <w:trPr>
          <w:trHeight w:val="24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8140615220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11 125,08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11 125,08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81406S0200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11 125,08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4 665,00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4 434,00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4 665,00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4 434,00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4 665,00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4 434,00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4 665,00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4 434,00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EB071A" w:rsidRPr="00EB071A" w:rsidTr="00EB071A">
        <w:trPr>
          <w:trHeight w:val="31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8120615120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3 995,00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3 964,00</w:t>
            </w:r>
          </w:p>
        </w:tc>
      </w:tr>
      <w:tr w:rsidR="00EB071A" w:rsidRPr="00EB071A" w:rsidTr="00EB071A">
        <w:trPr>
          <w:trHeight w:val="24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8140615380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2 699,00</w:t>
            </w:r>
          </w:p>
        </w:tc>
      </w:tr>
      <w:tr w:rsidR="00EB071A" w:rsidRPr="00EB071A" w:rsidTr="00EB071A">
        <w:trPr>
          <w:trHeight w:val="24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EB071A" w:rsidRPr="00EB071A" w:rsidTr="00EB071A">
        <w:trPr>
          <w:trHeight w:val="24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EB071A" w:rsidRPr="00EB071A" w:rsidTr="00EB071A">
        <w:trPr>
          <w:trHeight w:val="24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975,00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995,00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945,00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965,00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8140615420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945,00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965,00</w:t>
            </w:r>
          </w:p>
        </w:tc>
      </w:tr>
      <w:tr w:rsidR="00EB071A" w:rsidRPr="00EB071A" w:rsidTr="00EB071A">
        <w:trPr>
          <w:trHeight w:val="24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8140616490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8170600000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8170615530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8190600000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8190618930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8190618931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6 039,00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6 265,00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6 039,00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6 265,00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6 039,00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6 265,00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6 039,00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6 265,00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6 039,00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6 265,00</w:t>
            </w:r>
          </w:p>
        </w:tc>
      </w:tr>
      <w:tr w:rsidR="00EB071A" w:rsidRPr="00EB071A" w:rsidTr="00EB071A">
        <w:trPr>
          <w:trHeight w:val="24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6 039,00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6 265,00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4 515,00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4 342,00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4 515,00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1 365,00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1 312,00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1 365,00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324,00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8140612900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</w:tr>
      <w:tr w:rsidR="00EB071A" w:rsidRPr="00EB071A" w:rsidTr="00EB071A">
        <w:trPr>
          <w:trHeight w:val="31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девиантного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130,20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8160618310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30,20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9 461,17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9 521,17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9 461,17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9 521,17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9 461,17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9 521,17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9 461,17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9 521,17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9 461,17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9 521,17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4 342,41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4 392,41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1 946,17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586,84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1 725,00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1 725,00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1 775,00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EB071A" w:rsidRPr="00EB071A" w:rsidTr="00EB071A">
        <w:trPr>
          <w:trHeight w:val="27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1 456,36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1 466,36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702,28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3,50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210,58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8150612600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8150615630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</w:tr>
      <w:tr w:rsidR="00EB071A" w:rsidRPr="00EB071A" w:rsidTr="00EB071A">
        <w:trPr>
          <w:trHeight w:val="31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культурыв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3 208,40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3 208,40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2 464,17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81506S0360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744,23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71A" w:rsidRPr="00EB071A" w:rsidTr="00EB071A">
        <w:trPr>
          <w:trHeight w:val="9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8150612500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4 335,40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4 475,40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4 335,40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4 475,40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4 335,40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4 475,40</w:t>
            </w:r>
          </w:p>
        </w:tc>
      </w:tr>
      <w:tr w:rsidR="00EB071A" w:rsidRPr="00EB071A" w:rsidTr="00EB071A">
        <w:trPr>
          <w:trHeight w:val="20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8100600000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4 335,40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4 475,40</w:t>
            </w:r>
          </w:p>
        </w:tc>
      </w:tr>
      <w:tr w:rsidR="00EB071A" w:rsidRPr="00EB071A" w:rsidTr="00EB071A">
        <w:trPr>
          <w:trHeight w:val="22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4 335,40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4 475,40</w:t>
            </w:r>
          </w:p>
        </w:tc>
      </w:tr>
      <w:tr w:rsidR="00EB071A" w:rsidRPr="00EB071A" w:rsidTr="00EB071A">
        <w:trPr>
          <w:trHeight w:val="29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4 095,40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4 235,40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2 798,00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2 798,00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844,00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844,00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EB071A" w:rsidRPr="00EB071A" w:rsidTr="00EB071A">
        <w:trPr>
          <w:trHeight w:val="6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563,00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EB071A" w:rsidRPr="00EB071A" w:rsidTr="00EB071A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8160612800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EB071A" w:rsidRPr="00EB071A" w:rsidTr="00EB071A">
        <w:trPr>
          <w:trHeight w:val="27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EB071A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EB071A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EB071A" w:rsidRPr="00EB071A" w:rsidTr="00EB071A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EB071A" w:rsidRPr="00EB071A" w:rsidTr="00EB071A">
        <w:trPr>
          <w:trHeight w:val="4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8160615340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1A" w:rsidRPr="00EB071A" w:rsidRDefault="00EB071A" w:rsidP="00EB071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EB071A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</w:tbl>
    <w:p w:rsidR="004F1721" w:rsidRDefault="004F172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p w:rsidR="00475A11" w:rsidRDefault="00475A11" w:rsidP="00C41762"/>
    <w:tbl>
      <w:tblPr>
        <w:tblW w:w="9800" w:type="dxa"/>
        <w:tblInd w:w="95" w:type="dxa"/>
        <w:tblLook w:val="04A0"/>
      </w:tblPr>
      <w:tblGrid>
        <w:gridCol w:w="540"/>
        <w:gridCol w:w="3600"/>
        <w:gridCol w:w="1860"/>
        <w:gridCol w:w="1660"/>
        <w:gridCol w:w="2140"/>
      </w:tblGrid>
      <w:tr w:rsidR="00640A0E" w:rsidRPr="00640A0E" w:rsidTr="00640A0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1" w:name="RANGE!A1:E21"/>
            <w:bookmarkEnd w:id="11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Приложение 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640A0E" w:rsidRPr="00640A0E" w:rsidTr="00640A0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proofErr w:type="spellStart"/>
            <w:r w:rsidRPr="00640A0E">
              <w:rPr>
                <w:sz w:val="20"/>
                <w:szCs w:val="20"/>
              </w:rPr>
              <w:t>Дружногорского</w:t>
            </w:r>
            <w:proofErr w:type="spellEnd"/>
            <w:r w:rsidRPr="00640A0E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640A0E" w:rsidRPr="00640A0E" w:rsidTr="00640A0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 xml:space="preserve"> № 37 от 30 августа 2019 г.</w:t>
            </w:r>
          </w:p>
        </w:tc>
      </w:tr>
      <w:tr w:rsidR="00640A0E" w:rsidRPr="00640A0E" w:rsidTr="00640A0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b/>
                <w:bCs/>
              </w:rPr>
            </w:pPr>
            <w:r w:rsidRPr="00640A0E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640A0E" w:rsidRPr="00640A0E" w:rsidTr="00640A0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b/>
                <w:bCs/>
              </w:rPr>
            </w:pPr>
            <w:r w:rsidRPr="00640A0E">
              <w:rPr>
                <w:b/>
                <w:bCs/>
              </w:rPr>
              <w:t xml:space="preserve"> программ на 2019 год.</w:t>
            </w:r>
          </w:p>
        </w:tc>
      </w:tr>
      <w:tr w:rsidR="00640A0E" w:rsidRPr="00640A0E" w:rsidTr="00640A0E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 xml:space="preserve">№ </w:t>
            </w:r>
            <w:proofErr w:type="spellStart"/>
            <w:r w:rsidRPr="00640A0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Дата и номер НПА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Прогноз на 2019 год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Раздел</w:t>
            </w:r>
          </w:p>
        </w:tc>
      </w:tr>
      <w:tr w:rsidR="00640A0E" w:rsidRPr="00640A0E" w:rsidTr="00640A0E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rPr>
                <w:b/>
                <w:bCs/>
              </w:rPr>
            </w:pPr>
            <w:r w:rsidRPr="00640A0E">
              <w:rPr>
                <w:b/>
                <w:bCs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640A0E">
              <w:rPr>
                <w:b/>
                <w:bCs/>
              </w:rPr>
              <w:t>Дружногорское</w:t>
            </w:r>
            <w:proofErr w:type="spellEnd"/>
            <w:r w:rsidRPr="00640A0E">
              <w:rPr>
                <w:b/>
                <w:bCs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40A0E">
              <w:rPr>
                <w:sz w:val="20"/>
                <w:szCs w:val="20"/>
              </w:rPr>
              <w:t>Дружногорского</w:t>
            </w:r>
            <w:proofErr w:type="spellEnd"/>
            <w:r w:rsidRPr="00640A0E">
              <w:rPr>
                <w:sz w:val="20"/>
                <w:szCs w:val="20"/>
              </w:rPr>
              <w:t xml:space="preserve"> городского поселения № 375  от 10.10.17 г. с изменениями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63 896,25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</w:tr>
      <w:tr w:rsidR="00640A0E" w:rsidRPr="00640A0E" w:rsidTr="00640A0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</w:pPr>
            <w:r w:rsidRPr="00640A0E">
              <w:t>в том числе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</w:tr>
      <w:tr w:rsidR="00640A0E" w:rsidRPr="00640A0E" w:rsidTr="00640A0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rPr>
                <w:sz w:val="22"/>
                <w:szCs w:val="22"/>
              </w:rPr>
            </w:pPr>
            <w:proofErr w:type="spellStart"/>
            <w:r w:rsidRPr="00640A0E">
              <w:rPr>
                <w:sz w:val="22"/>
                <w:szCs w:val="22"/>
              </w:rPr>
              <w:t>Подпрграмма</w:t>
            </w:r>
            <w:proofErr w:type="spellEnd"/>
            <w:r w:rsidRPr="00640A0E">
              <w:rPr>
                <w:sz w:val="22"/>
                <w:szCs w:val="22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1 450,80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0113,0412</w:t>
            </w:r>
          </w:p>
        </w:tc>
      </w:tr>
      <w:tr w:rsidR="00640A0E" w:rsidRPr="00640A0E" w:rsidTr="00640A0E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rPr>
                <w:sz w:val="22"/>
                <w:szCs w:val="22"/>
              </w:rPr>
            </w:pPr>
            <w:r w:rsidRPr="00640A0E">
              <w:rPr>
                <w:sz w:val="22"/>
                <w:szCs w:val="22"/>
              </w:rPr>
              <w:t>Подпрограмма № 2. «Обеспечение безопасности»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496,00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309</w:t>
            </w:r>
          </w:p>
        </w:tc>
      </w:tr>
      <w:tr w:rsidR="00640A0E" w:rsidRPr="00640A0E" w:rsidTr="00640A0E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A0E" w:rsidRPr="00640A0E" w:rsidRDefault="00640A0E" w:rsidP="00640A0E">
            <w:pPr>
              <w:rPr>
                <w:sz w:val="22"/>
                <w:szCs w:val="22"/>
              </w:rPr>
            </w:pPr>
            <w:r w:rsidRPr="00640A0E">
              <w:rPr>
                <w:sz w:val="22"/>
                <w:szCs w:val="22"/>
              </w:rPr>
              <w:t>Подпрограмма № 3. «Содержание и развитие улично-дорожной сети»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5 332,89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0409</w:t>
            </w:r>
          </w:p>
        </w:tc>
      </w:tr>
      <w:tr w:rsidR="00640A0E" w:rsidRPr="00640A0E" w:rsidTr="00640A0E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A0E" w:rsidRPr="00640A0E" w:rsidRDefault="00640A0E" w:rsidP="00640A0E">
            <w:pPr>
              <w:rPr>
                <w:sz w:val="22"/>
                <w:szCs w:val="22"/>
              </w:rPr>
            </w:pPr>
            <w:r w:rsidRPr="00640A0E">
              <w:rPr>
                <w:sz w:val="22"/>
                <w:szCs w:val="22"/>
              </w:rPr>
              <w:t>Подпрограмма № 4 «ЖКХ и благоустройство территории»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15 499,44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0501,0502,0503,0505</w:t>
            </w:r>
          </w:p>
        </w:tc>
      </w:tr>
      <w:tr w:rsidR="00640A0E" w:rsidRPr="00640A0E" w:rsidTr="00640A0E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10 544,77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0801</w:t>
            </w:r>
          </w:p>
        </w:tc>
      </w:tr>
      <w:tr w:rsidR="00640A0E" w:rsidRPr="00640A0E" w:rsidTr="00640A0E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5 145,36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1101,0707</w:t>
            </w:r>
          </w:p>
        </w:tc>
      </w:tr>
      <w:tr w:rsidR="00640A0E" w:rsidRPr="00640A0E" w:rsidTr="00640A0E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Подпрограмма № 7. "Формирование комфортной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40A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0503</w:t>
            </w:r>
          </w:p>
        </w:tc>
      </w:tr>
      <w:tr w:rsidR="00640A0E" w:rsidRPr="00640A0E" w:rsidTr="00640A0E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Подпрограмма № 8. "Энергосбережение и повышение энергетической эффективности»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40A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25 427,00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0503</w:t>
            </w:r>
          </w:p>
        </w:tc>
      </w:tr>
      <w:tr w:rsidR="00640A0E" w:rsidRPr="00640A0E" w:rsidTr="00640A0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63 896,25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</w:tr>
    </w:tbl>
    <w:p w:rsidR="00475A11" w:rsidRDefault="00475A11" w:rsidP="00C41762"/>
    <w:p w:rsidR="00640A0E" w:rsidRDefault="00640A0E" w:rsidP="00C41762"/>
    <w:p w:rsidR="00640A0E" w:rsidRDefault="00640A0E" w:rsidP="00C41762"/>
    <w:p w:rsidR="00640A0E" w:rsidRDefault="00640A0E" w:rsidP="00C41762"/>
    <w:p w:rsidR="00640A0E" w:rsidRDefault="00640A0E" w:rsidP="00C41762"/>
    <w:p w:rsidR="00640A0E" w:rsidRDefault="00640A0E" w:rsidP="00C41762"/>
    <w:p w:rsidR="00640A0E" w:rsidRDefault="00640A0E" w:rsidP="00C41762"/>
    <w:p w:rsidR="00640A0E" w:rsidRDefault="00640A0E" w:rsidP="00C41762"/>
    <w:tbl>
      <w:tblPr>
        <w:tblW w:w="9381" w:type="dxa"/>
        <w:tblInd w:w="95" w:type="dxa"/>
        <w:tblLook w:val="04A0"/>
      </w:tblPr>
      <w:tblGrid>
        <w:gridCol w:w="516"/>
        <w:gridCol w:w="3153"/>
        <w:gridCol w:w="1648"/>
        <w:gridCol w:w="1281"/>
        <w:gridCol w:w="1300"/>
        <w:gridCol w:w="1966"/>
      </w:tblGrid>
      <w:tr w:rsidR="00640A0E" w:rsidRPr="00640A0E" w:rsidTr="00640A0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2" w:name="RANGE!A1:F21"/>
            <w:bookmarkEnd w:id="12"/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Приложение 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к решению Совета  Депутатов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proofErr w:type="spellStart"/>
            <w:r w:rsidRPr="00640A0E">
              <w:rPr>
                <w:sz w:val="20"/>
                <w:szCs w:val="20"/>
              </w:rPr>
              <w:t>Дружногорского</w:t>
            </w:r>
            <w:proofErr w:type="spellEnd"/>
            <w:r w:rsidRPr="00640A0E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640A0E" w:rsidRPr="00640A0E" w:rsidTr="00640A0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 xml:space="preserve"> № 37 от 30 августа 2019 г.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b/>
                <w:bCs/>
              </w:rPr>
            </w:pPr>
            <w:r w:rsidRPr="00640A0E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640A0E" w:rsidRPr="00640A0E" w:rsidTr="00640A0E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b/>
                <w:bCs/>
              </w:rPr>
            </w:pPr>
            <w:r w:rsidRPr="00640A0E">
              <w:rPr>
                <w:b/>
                <w:bCs/>
              </w:rPr>
              <w:t xml:space="preserve"> программ на 2020-2021 год.</w:t>
            </w:r>
          </w:p>
        </w:tc>
      </w:tr>
      <w:tr w:rsidR="00640A0E" w:rsidRPr="00640A0E" w:rsidTr="00640A0E">
        <w:trPr>
          <w:trHeight w:val="1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4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 xml:space="preserve">№ </w:t>
            </w:r>
            <w:proofErr w:type="spellStart"/>
            <w:r w:rsidRPr="00640A0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Дата и номер НПА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Прогноз на 2020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Прогноз на 2021 год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Раздел</w:t>
            </w:r>
          </w:p>
        </w:tc>
      </w:tr>
      <w:tr w:rsidR="00640A0E" w:rsidRPr="00640A0E" w:rsidTr="00640A0E">
        <w:trPr>
          <w:trHeight w:val="3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2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</w:tr>
      <w:tr w:rsidR="00640A0E" w:rsidRPr="00640A0E" w:rsidTr="00640A0E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rPr>
                <w:b/>
                <w:bCs/>
              </w:rPr>
            </w:pPr>
            <w:r w:rsidRPr="00640A0E">
              <w:rPr>
                <w:b/>
                <w:bCs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640A0E">
              <w:rPr>
                <w:b/>
                <w:bCs/>
              </w:rPr>
              <w:t>Дружногорское</w:t>
            </w:r>
            <w:proofErr w:type="spellEnd"/>
            <w:r w:rsidRPr="00640A0E">
              <w:rPr>
                <w:b/>
                <w:bCs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40A0E">
              <w:rPr>
                <w:sz w:val="20"/>
                <w:szCs w:val="20"/>
              </w:rPr>
              <w:t>Дружногорского</w:t>
            </w:r>
            <w:proofErr w:type="spellEnd"/>
            <w:r w:rsidRPr="00640A0E">
              <w:rPr>
                <w:sz w:val="20"/>
                <w:szCs w:val="20"/>
              </w:rPr>
              <w:t xml:space="preserve"> городского поселения № 375  от 10.10.17 г.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30 916,31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41 610,50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</w:tr>
      <w:tr w:rsidR="00640A0E" w:rsidRPr="00640A0E" w:rsidTr="00640A0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</w:pPr>
            <w:r w:rsidRPr="00640A0E">
              <w:t>в том числе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</w:tr>
      <w:tr w:rsidR="00640A0E" w:rsidRPr="00640A0E" w:rsidTr="00640A0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2"/>
                <w:szCs w:val="22"/>
              </w:rPr>
            </w:pPr>
            <w:proofErr w:type="spellStart"/>
            <w:r w:rsidRPr="00640A0E">
              <w:rPr>
                <w:sz w:val="22"/>
                <w:szCs w:val="22"/>
              </w:rPr>
              <w:t>Подпрграмма</w:t>
            </w:r>
            <w:proofErr w:type="spellEnd"/>
            <w:r w:rsidRPr="00640A0E">
              <w:rPr>
                <w:sz w:val="22"/>
                <w:szCs w:val="22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1 041,00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572,00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0113,0412</w:t>
            </w:r>
          </w:p>
        </w:tc>
      </w:tr>
      <w:tr w:rsidR="00640A0E" w:rsidRPr="00640A0E" w:rsidTr="00640A0E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2"/>
                <w:szCs w:val="22"/>
              </w:rPr>
            </w:pPr>
            <w:r w:rsidRPr="00640A0E">
              <w:rPr>
                <w:sz w:val="22"/>
                <w:szCs w:val="22"/>
              </w:rPr>
              <w:t>Подпрограмма № 2. «Обеспечение безопасности»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496,00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496,00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309</w:t>
            </w:r>
          </w:p>
        </w:tc>
      </w:tr>
      <w:tr w:rsidR="00640A0E" w:rsidRPr="00640A0E" w:rsidTr="00640A0E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2"/>
                <w:szCs w:val="22"/>
              </w:rPr>
            </w:pPr>
            <w:r w:rsidRPr="00640A0E">
              <w:rPr>
                <w:sz w:val="22"/>
                <w:szCs w:val="22"/>
              </w:rPr>
              <w:t>Подпрограмма № 3. «Содержание и развитие улично-дорожной сети»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1 947,35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1 690,46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0409</w:t>
            </w:r>
          </w:p>
        </w:tc>
      </w:tr>
      <w:tr w:rsidR="00640A0E" w:rsidRPr="00640A0E" w:rsidTr="00640A0E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2"/>
                <w:szCs w:val="22"/>
              </w:rPr>
            </w:pPr>
            <w:r w:rsidRPr="00640A0E">
              <w:rPr>
                <w:sz w:val="22"/>
                <w:szCs w:val="22"/>
              </w:rPr>
              <w:t>Подпрограмма № 4 «ЖКХ и благоустройство территории»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13 054,00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24 474,08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0501,0502,0503,0505</w:t>
            </w:r>
          </w:p>
        </w:tc>
      </w:tr>
      <w:tr w:rsidR="00640A0E" w:rsidRPr="00640A0E" w:rsidTr="00640A0E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9 461,77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9 521,77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0801</w:t>
            </w:r>
          </w:p>
        </w:tc>
      </w:tr>
      <w:tr w:rsidR="00640A0E" w:rsidRPr="00640A0E" w:rsidTr="00640A0E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A0E" w:rsidRPr="00640A0E" w:rsidRDefault="00640A0E" w:rsidP="00640A0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4 466,20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4 606,20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1101,0707</w:t>
            </w:r>
          </w:p>
        </w:tc>
      </w:tr>
      <w:tr w:rsidR="00640A0E" w:rsidRPr="00640A0E" w:rsidTr="00640A0E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Подпрограмма № 7. "Формирование комфортной городской среды"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40A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0503</w:t>
            </w:r>
          </w:p>
        </w:tc>
      </w:tr>
      <w:tr w:rsidR="00640A0E" w:rsidRPr="00640A0E" w:rsidTr="00640A0E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Подпрограмма № 8. "Энергосбережение и повышение энергетической эффективности»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40A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40A0E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0503</w:t>
            </w:r>
          </w:p>
        </w:tc>
      </w:tr>
      <w:tr w:rsidR="00640A0E" w:rsidRPr="00640A0E" w:rsidTr="00640A0E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30 916,31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41 610,50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A0E" w:rsidRPr="00640A0E" w:rsidRDefault="00640A0E" w:rsidP="00640A0E">
            <w:pPr>
              <w:jc w:val="center"/>
              <w:rPr>
                <w:sz w:val="20"/>
                <w:szCs w:val="20"/>
              </w:rPr>
            </w:pPr>
            <w:r w:rsidRPr="00640A0E">
              <w:rPr>
                <w:sz w:val="20"/>
                <w:szCs w:val="20"/>
              </w:rPr>
              <w:t> </w:t>
            </w:r>
          </w:p>
        </w:tc>
      </w:tr>
    </w:tbl>
    <w:p w:rsidR="00640A0E" w:rsidRDefault="00640A0E" w:rsidP="00C41762"/>
    <w:p w:rsidR="004A3EE0" w:rsidRDefault="004A3EE0" w:rsidP="00C41762"/>
    <w:p w:rsidR="004A3EE0" w:rsidRPr="00C41762" w:rsidRDefault="004A3EE0" w:rsidP="00C41762"/>
    <w:sectPr w:rsidR="004A3EE0" w:rsidRPr="00C41762" w:rsidSect="003871F8">
      <w:pgSz w:w="11906" w:h="16838"/>
      <w:pgMar w:top="567" w:right="851" w:bottom="45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AD" w:rsidRDefault="00816EAD">
      <w:r>
        <w:separator/>
      </w:r>
    </w:p>
  </w:endnote>
  <w:endnote w:type="continuationSeparator" w:id="0">
    <w:p w:rsidR="00816EAD" w:rsidRDefault="0081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AD" w:rsidRDefault="00816EAD">
      <w:r>
        <w:separator/>
      </w:r>
    </w:p>
  </w:footnote>
  <w:footnote w:type="continuationSeparator" w:id="0">
    <w:p w:rsidR="00816EAD" w:rsidRDefault="0081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2DD"/>
    <w:multiLevelType w:val="hybridMultilevel"/>
    <w:tmpl w:val="5254DA58"/>
    <w:lvl w:ilvl="0" w:tplc="88E2C5D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E71BD"/>
    <w:multiLevelType w:val="hybridMultilevel"/>
    <w:tmpl w:val="C84492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F3"/>
    <w:rsid w:val="000009E8"/>
    <w:rsid w:val="000052C5"/>
    <w:rsid w:val="00020586"/>
    <w:rsid w:val="00025F12"/>
    <w:rsid w:val="00064F76"/>
    <w:rsid w:val="0006574B"/>
    <w:rsid w:val="00074407"/>
    <w:rsid w:val="000A6E95"/>
    <w:rsid w:val="000D0597"/>
    <w:rsid w:val="000D56E9"/>
    <w:rsid w:val="000E1768"/>
    <w:rsid w:val="000E2985"/>
    <w:rsid w:val="000E42AB"/>
    <w:rsid w:val="000E5C3C"/>
    <w:rsid w:val="000F6A4E"/>
    <w:rsid w:val="000F6C34"/>
    <w:rsid w:val="00104215"/>
    <w:rsid w:val="001044D5"/>
    <w:rsid w:val="00114F24"/>
    <w:rsid w:val="00121DF7"/>
    <w:rsid w:val="001254D5"/>
    <w:rsid w:val="00136F9C"/>
    <w:rsid w:val="00141D61"/>
    <w:rsid w:val="00143594"/>
    <w:rsid w:val="0014477E"/>
    <w:rsid w:val="0014615C"/>
    <w:rsid w:val="00151669"/>
    <w:rsid w:val="00154858"/>
    <w:rsid w:val="00155321"/>
    <w:rsid w:val="00156122"/>
    <w:rsid w:val="001613F3"/>
    <w:rsid w:val="00177C25"/>
    <w:rsid w:val="00190713"/>
    <w:rsid w:val="00196656"/>
    <w:rsid w:val="00197F2B"/>
    <w:rsid w:val="001A6C57"/>
    <w:rsid w:val="001A7889"/>
    <w:rsid w:val="001B5B15"/>
    <w:rsid w:val="001C6730"/>
    <w:rsid w:val="001E2CDA"/>
    <w:rsid w:val="001F7CDE"/>
    <w:rsid w:val="00205B7A"/>
    <w:rsid w:val="00235B81"/>
    <w:rsid w:val="00240746"/>
    <w:rsid w:val="00253C2F"/>
    <w:rsid w:val="0026364F"/>
    <w:rsid w:val="0026651C"/>
    <w:rsid w:val="00270D42"/>
    <w:rsid w:val="00287B8C"/>
    <w:rsid w:val="0029457E"/>
    <w:rsid w:val="002A6BE1"/>
    <w:rsid w:val="002B6A8C"/>
    <w:rsid w:val="002C5D9B"/>
    <w:rsid w:val="002D1600"/>
    <w:rsid w:val="002D4419"/>
    <w:rsid w:val="002D576C"/>
    <w:rsid w:val="002E24D4"/>
    <w:rsid w:val="002E5B83"/>
    <w:rsid w:val="002E7747"/>
    <w:rsid w:val="002F3AF9"/>
    <w:rsid w:val="00307F62"/>
    <w:rsid w:val="003465E5"/>
    <w:rsid w:val="00385E93"/>
    <w:rsid w:val="003865FF"/>
    <w:rsid w:val="003871F8"/>
    <w:rsid w:val="00393A80"/>
    <w:rsid w:val="003A52F0"/>
    <w:rsid w:val="003C0A2D"/>
    <w:rsid w:val="003C19FC"/>
    <w:rsid w:val="003D4B0D"/>
    <w:rsid w:val="003F4102"/>
    <w:rsid w:val="003F5963"/>
    <w:rsid w:val="00403349"/>
    <w:rsid w:val="00413C69"/>
    <w:rsid w:val="00415655"/>
    <w:rsid w:val="00427EFA"/>
    <w:rsid w:val="00436622"/>
    <w:rsid w:val="00437090"/>
    <w:rsid w:val="00442F67"/>
    <w:rsid w:val="00446163"/>
    <w:rsid w:val="0045647E"/>
    <w:rsid w:val="0046467E"/>
    <w:rsid w:val="00464BBA"/>
    <w:rsid w:val="00475A11"/>
    <w:rsid w:val="004768B2"/>
    <w:rsid w:val="0048139F"/>
    <w:rsid w:val="00496C45"/>
    <w:rsid w:val="004A27BE"/>
    <w:rsid w:val="004A2E58"/>
    <w:rsid w:val="004A3EE0"/>
    <w:rsid w:val="004A44CA"/>
    <w:rsid w:val="004A4774"/>
    <w:rsid w:val="004A542B"/>
    <w:rsid w:val="004A7D16"/>
    <w:rsid w:val="004B1404"/>
    <w:rsid w:val="004C596C"/>
    <w:rsid w:val="004D1729"/>
    <w:rsid w:val="004D37E8"/>
    <w:rsid w:val="004D648F"/>
    <w:rsid w:val="004F1721"/>
    <w:rsid w:val="00520576"/>
    <w:rsid w:val="00524315"/>
    <w:rsid w:val="00527E63"/>
    <w:rsid w:val="005315BE"/>
    <w:rsid w:val="005533D2"/>
    <w:rsid w:val="00573FA1"/>
    <w:rsid w:val="00590DD8"/>
    <w:rsid w:val="00593ADF"/>
    <w:rsid w:val="0059663B"/>
    <w:rsid w:val="005B1B14"/>
    <w:rsid w:val="005D5754"/>
    <w:rsid w:val="005E52A2"/>
    <w:rsid w:val="005E7425"/>
    <w:rsid w:val="005F1ABF"/>
    <w:rsid w:val="00612585"/>
    <w:rsid w:val="00617559"/>
    <w:rsid w:val="00621B85"/>
    <w:rsid w:val="00624366"/>
    <w:rsid w:val="00635BD8"/>
    <w:rsid w:val="00637179"/>
    <w:rsid w:val="00640A0E"/>
    <w:rsid w:val="00664A93"/>
    <w:rsid w:val="00665A59"/>
    <w:rsid w:val="006729CE"/>
    <w:rsid w:val="00673A12"/>
    <w:rsid w:val="006747DD"/>
    <w:rsid w:val="006A4132"/>
    <w:rsid w:val="006A5E46"/>
    <w:rsid w:val="006B6BD7"/>
    <w:rsid w:val="006C4144"/>
    <w:rsid w:val="006D0C46"/>
    <w:rsid w:val="006E014F"/>
    <w:rsid w:val="006E0CB9"/>
    <w:rsid w:val="006F174E"/>
    <w:rsid w:val="006F4911"/>
    <w:rsid w:val="00706A13"/>
    <w:rsid w:val="007153F9"/>
    <w:rsid w:val="00722B71"/>
    <w:rsid w:val="00725633"/>
    <w:rsid w:val="00725D77"/>
    <w:rsid w:val="00741626"/>
    <w:rsid w:val="00741D06"/>
    <w:rsid w:val="00744065"/>
    <w:rsid w:val="00747F93"/>
    <w:rsid w:val="00754DDF"/>
    <w:rsid w:val="0076272F"/>
    <w:rsid w:val="007666FD"/>
    <w:rsid w:val="007712EF"/>
    <w:rsid w:val="007733E2"/>
    <w:rsid w:val="007873E5"/>
    <w:rsid w:val="007876C0"/>
    <w:rsid w:val="007876F8"/>
    <w:rsid w:val="007928FB"/>
    <w:rsid w:val="00794729"/>
    <w:rsid w:val="007A1647"/>
    <w:rsid w:val="007B2988"/>
    <w:rsid w:val="007B3728"/>
    <w:rsid w:val="007D1965"/>
    <w:rsid w:val="007F0EA4"/>
    <w:rsid w:val="007F29B9"/>
    <w:rsid w:val="007F2D37"/>
    <w:rsid w:val="008005F9"/>
    <w:rsid w:val="008027C4"/>
    <w:rsid w:val="00804144"/>
    <w:rsid w:val="00816EAD"/>
    <w:rsid w:val="00825343"/>
    <w:rsid w:val="008325E5"/>
    <w:rsid w:val="00841F05"/>
    <w:rsid w:val="008500AF"/>
    <w:rsid w:val="0085659C"/>
    <w:rsid w:val="008601F3"/>
    <w:rsid w:val="0086093F"/>
    <w:rsid w:val="008615DF"/>
    <w:rsid w:val="00864779"/>
    <w:rsid w:val="00884238"/>
    <w:rsid w:val="00890A4E"/>
    <w:rsid w:val="00890D3A"/>
    <w:rsid w:val="00894996"/>
    <w:rsid w:val="00897673"/>
    <w:rsid w:val="008A6220"/>
    <w:rsid w:val="008C0B5E"/>
    <w:rsid w:val="008C27F0"/>
    <w:rsid w:val="008D2884"/>
    <w:rsid w:val="00901CE1"/>
    <w:rsid w:val="0090439A"/>
    <w:rsid w:val="0090605D"/>
    <w:rsid w:val="0090716B"/>
    <w:rsid w:val="0091073D"/>
    <w:rsid w:val="0091305E"/>
    <w:rsid w:val="00917231"/>
    <w:rsid w:val="00921B2C"/>
    <w:rsid w:val="00926C83"/>
    <w:rsid w:val="00954622"/>
    <w:rsid w:val="00955966"/>
    <w:rsid w:val="00964286"/>
    <w:rsid w:val="00971D6B"/>
    <w:rsid w:val="009812EC"/>
    <w:rsid w:val="009847F2"/>
    <w:rsid w:val="00991C26"/>
    <w:rsid w:val="00991DEB"/>
    <w:rsid w:val="0099236A"/>
    <w:rsid w:val="00993218"/>
    <w:rsid w:val="009C65E6"/>
    <w:rsid w:val="009D3820"/>
    <w:rsid w:val="009E2E09"/>
    <w:rsid w:val="009F1D2F"/>
    <w:rsid w:val="009F458F"/>
    <w:rsid w:val="009F60DF"/>
    <w:rsid w:val="00A10954"/>
    <w:rsid w:val="00A10E4B"/>
    <w:rsid w:val="00A135D0"/>
    <w:rsid w:val="00A13CFC"/>
    <w:rsid w:val="00A3066D"/>
    <w:rsid w:val="00A3490D"/>
    <w:rsid w:val="00A3604C"/>
    <w:rsid w:val="00A4490F"/>
    <w:rsid w:val="00A65FD8"/>
    <w:rsid w:val="00A66FDB"/>
    <w:rsid w:val="00A72E51"/>
    <w:rsid w:val="00A762DC"/>
    <w:rsid w:val="00A92ABE"/>
    <w:rsid w:val="00AA238C"/>
    <w:rsid w:val="00AA3647"/>
    <w:rsid w:val="00AC6608"/>
    <w:rsid w:val="00AD186C"/>
    <w:rsid w:val="00AD5D78"/>
    <w:rsid w:val="00AE35F6"/>
    <w:rsid w:val="00B23596"/>
    <w:rsid w:val="00B23DFB"/>
    <w:rsid w:val="00B2412B"/>
    <w:rsid w:val="00B26584"/>
    <w:rsid w:val="00B30919"/>
    <w:rsid w:val="00B44B3B"/>
    <w:rsid w:val="00B5109A"/>
    <w:rsid w:val="00B765EC"/>
    <w:rsid w:val="00B915C5"/>
    <w:rsid w:val="00B927FA"/>
    <w:rsid w:val="00BA5077"/>
    <w:rsid w:val="00BB41CB"/>
    <w:rsid w:val="00BB4D6A"/>
    <w:rsid w:val="00BC2A2C"/>
    <w:rsid w:val="00BD4BA7"/>
    <w:rsid w:val="00BE271E"/>
    <w:rsid w:val="00BE3DFF"/>
    <w:rsid w:val="00BE461A"/>
    <w:rsid w:val="00C01FBB"/>
    <w:rsid w:val="00C02AC6"/>
    <w:rsid w:val="00C1100D"/>
    <w:rsid w:val="00C12B80"/>
    <w:rsid w:val="00C24FFF"/>
    <w:rsid w:val="00C262AE"/>
    <w:rsid w:val="00C343AE"/>
    <w:rsid w:val="00C4091B"/>
    <w:rsid w:val="00C41762"/>
    <w:rsid w:val="00C50D16"/>
    <w:rsid w:val="00C536B8"/>
    <w:rsid w:val="00C5426A"/>
    <w:rsid w:val="00C6210F"/>
    <w:rsid w:val="00C62CCF"/>
    <w:rsid w:val="00C82C54"/>
    <w:rsid w:val="00C84122"/>
    <w:rsid w:val="00CA7ED2"/>
    <w:rsid w:val="00CB17B1"/>
    <w:rsid w:val="00CB1DBC"/>
    <w:rsid w:val="00CB2649"/>
    <w:rsid w:val="00CC4164"/>
    <w:rsid w:val="00CE010E"/>
    <w:rsid w:val="00CF2D96"/>
    <w:rsid w:val="00CF4219"/>
    <w:rsid w:val="00D0652E"/>
    <w:rsid w:val="00D10E29"/>
    <w:rsid w:val="00D13195"/>
    <w:rsid w:val="00D146DB"/>
    <w:rsid w:val="00D1748C"/>
    <w:rsid w:val="00D234EF"/>
    <w:rsid w:val="00D23DA8"/>
    <w:rsid w:val="00D322AE"/>
    <w:rsid w:val="00D42D5F"/>
    <w:rsid w:val="00D453A8"/>
    <w:rsid w:val="00D52A46"/>
    <w:rsid w:val="00D6491E"/>
    <w:rsid w:val="00D6770E"/>
    <w:rsid w:val="00D74290"/>
    <w:rsid w:val="00D75E01"/>
    <w:rsid w:val="00D8414B"/>
    <w:rsid w:val="00D916C4"/>
    <w:rsid w:val="00DA0F59"/>
    <w:rsid w:val="00DA75BC"/>
    <w:rsid w:val="00DB02CE"/>
    <w:rsid w:val="00DB0F61"/>
    <w:rsid w:val="00DB315E"/>
    <w:rsid w:val="00DB4F86"/>
    <w:rsid w:val="00DD148C"/>
    <w:rsid w:val="00DD765C"/>
    <w:rsid w:val="00DE6D02"/>
    <w:rsid w:val="00DF6F6F"/>
    <w:rsid w:val="00DF72F9"/>
    <w:rsid w:val="00E14769"/>
    <w:rsid w:val="00E16016"/>
    <w:rsid w:val="00E3314B"/>
    <w:rsid w:val="00E64ED5"/>
    <w:rsid w:val="00E8269D"/>
    <w:rsid w:val="00E91569"/>
    <w:rsid w:val="00E95278"/>
    <w:rsid w:val="00EA50BD"/>
    <w:rsid w:val="00EB071A"/>
    <w:rsid w:val="00EC02E7"/>
    <w:rsid w:val="00EC31DF"/>
    <w:rsid w:val="00ED0FE2"/>
    <w:rsid w:val="00EE2EC3"/>
    <w:rsid w:val="00EE4D61"/>
    <w:rsid w:val="00EE5D0F"/>
    <w:rsid w:val="00EF2B4B"/>
    <w:rsid w:val="00EF7719"/>
    <w:rsid w:val="00EF7E16"/>
    <w:rsid w:val="00F10C99"/>
    <w:rsid w:val="00F2377E"/>
    <w:rsid w:val="00F25337"/>
    <w:rsid w:val="00F25F52"/>
    <w:rsid w:val="00F34BD1"/>
    <w:rsid w:val="00F37AB5"/>
    <w:rsid w:val="00F47CFB"/>
    <w:rsid w:val="00F506B2"/>
    <w:rsid w:val="00F54F5D"/>
    <w:rsid w:val="00F564BD"/>
    <w:rsid w:val="00F61C30"/>
    <w:rsid w:val="00F846E2"/>
    <w:rsid w:val="00F92741"/>
    <w:rsid w:val="00F93510"/>
    <w:rsid w:val="00F95B32"/>
    <w:rsid w:val="00FB28B5"/>
    <w:rsid w:val="00FC57DB"/>
    <w:rsid w:val="00FC6322"/>
    <w:rsid w:val="00FD5A2C"/>
    <w:rsid w:val="00FD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6B"/>
    <w:rPr>
      <w:sz w:val="24"/>
      <w:szCs w:val="24"/>
    </w:rPr>
  </w:style>
  <w:style w:type="paragraph" w:styleId="1">
    <w:name w:val="heading 1"/>
    <w:basedOn w:val="a"/>
    <w:next w:val="a"/>
    <w:qFormat/>
    <w:rsid w:val="00907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716B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0716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0716B"/>
    <w:pPr>
      <w:keepNext/>
      <w:ind w:firstLine="709"/>
      <w:outlineLvl w:val="3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90716B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716B"/>
    <w:pPr>
      <w:widowControl w:val="0"/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90716B"/>
    <w:pPr>
      <w:spacing w:after="120" w:line="480" w:lineRule="auto"/>
    </w:pPr>
  </w:style>
  <w:style w:type="paragraph" w:styleId="30">
    <w:name w:val="Body Text Indent 3"/>
    <w:basedOn w:val="a"/>
    <w:rsid w:val="0090716B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90716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90716B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9071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0716B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90716B"/>
    <w:rPr>
      <w:b/>
      <w:bCs/>
      <w:color w:val="000080"/>
    </w:rPr>
  </w:style>
  <w:style w:type="paragraph" w:styleId="ab">
    <w:name w:val="caption"/>
    <w:basedOn w:val="a"/>
    <w:qFormat/>
    <w:rsid w:val="00143594"/>
    <w:pPr>
      <w:jc w:val="center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B765EC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B765EC"/>
    <w:rPr>
      <w:color w:val="800080"/>
      <w:u w:val="single"/>
    </w:rPr>
  </w:style>
  <w:style w:type="paragraph" w:customStyle="1" w:styleId="xl65">
    <w:name w:val="xl65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66">
    <w:name w:val="xl66"/>
    <w:basedOn w:val="a"/>
    <w:rsid w:val="00B765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68">
    <w:name w:val="xl68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69">
    <w:name w:val="xl69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0">
    <w:name w:val="xl70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1">
    <w:name w:val="xl71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73">
    <w:name w:val="xl73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74">
    <w:name w:val="xl74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styleId="ae">
    <w:name w:val="List Paragraph"/>
    <w:basedOn w:val="a"/>
    <w:uiPriority w:val="99"/>
    <w:qFormat/>
    <w:rsid w:val="00624366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93ADF"/>
    <w:rPr>
      <w:sz w:val="28"/>
    </w:rPr>
  </w:style>
  <w:style w:type="paragraph" w:customStyle="1" w:styleId="ConsPlusNonformat">
    <w:name w:val="ConsPlusNonformat"/>
    <w:rsid w:val="00F95B3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rsid w:val="001044D5"/>
    <w:rPr>
      <w:sz w:val="24"/>
      <w:szCs w:val="24"/>
    </w:rPr>
  </w:style>
  <w:style w:type="paragraph" w:customStyle="1" w:styleId="xl63">
    <w:name w:val="xl63"/>
    <w:basedOn w:val="a"/>
    <w:rsid w:val="00AC660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C6608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0">
    <w:name w:val="xl80"/>
    <w:basedOn w:val="a"/>
    <w:rsid w:val="00AC660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C6608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C660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C6608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C66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86">
    <w:name w:val="xl86"/>
    <w:basedOn w:val="a"/>
    <w:rsid w:val="00EB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9084-3574-43AD-BEA6-BC1988D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92</Pages>
  <Words>30157</Words>
  <Characters>171896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201650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Administr</dc:creator>
  <cp:lastModifiedBy>dgp_072</cp:lastModifiedBy>
  <cp:revision>19</cp:revision>
  <cp:lastPrinted>2019-08-30T12:13:00Z</cp:lastPrinted>
  <dcterms:created xsi:type="dcterms:W3CDTF">2019-09-02T12:36:00Z</dcterms:created>
  <dcterms:modified xsi:type="dcterms:W3CDTF">2019-09-05T07:57:00Z</dcterms:modified>
</cp:coreProperties>
</file>