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5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2FC3" w:rsidRPr="00572FC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065_5" style="width:57pt;height:65.1pt;visibility:visible;mso-wrap-style:square">
            <v:imagedata r:id="rId5" o:title="IMG065_5"/>
          </v:shape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545E55" w:rsidRPr="00446376" w:rsidRDefault="00EA07F7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ДРУЖНОГОРСКОЕ ГОРОДСКОЕ ПОСЕЛЕНИЕ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ЛЕНИНГРДСКОЙ ОБЛАСТИ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5E55" w:rsidRPr="00446376" w:rsidRDefault="00545E55" w:rsidP="00DE2D8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376">
        <w:rPr>
          <w:rFonts w:ascii="Times New Roman" w:hAnsi="Times New Roman"/>
          <w:sz w:val="24"/>
          <w:szCs w:val="24"/>
        </w:rPr>
        <w:t>Р</w:t>
      </w:r>
      <w:proofErr w:type="gramEnd"/>
      <w:r w:rsidRPr="00446376">
        <w:rPr>
          <w:rFonts w:ascii="Times New Roman" w:hAnsi="Times New Roman"/>
          <w:sz w:val="24"/>
          <w:szCs w:val="24"/>
        </w:rPr>
        <w:t xml:space="preserve"> Е Ш Е Н И Е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от </w:t>
      </w:r>
      <w:r w:rsidR="00EA07F7">
        <w:rPr>
          <w:rFonts w:ascii="Times New Roman" w:hAnsi="Times New Roman"/>
          <w:b w:val="0"/>
          <w:sz w:val="24"/>
          <w:szCs w:val="24"/>
        </w:rPr>
        <w:t>30 августа</w:t>
      </w:r>
      <w:r w:rsidR="006319C1" w:rsidRPr="00446376">
        <w:rPr>
          <w:rFonts w:ascii="Times New Roman" w:hAnsi="Times New Roman"/>
          <w:b w:val="0"/>
          <w:sz w:val="24"/>
          <w:szCs w:val="24"/>
        </w:rPr>
        <w:t xml:space="preserve"> 2019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                </w:t>
      </w:r>
      <w:r w:rsidR="00EA07F7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№ </w:t>
      </w:r>
      <w:r w:rsidR="00EA07F7">
        <w:rPr>
          <w:rFonts w:ascii="Times New Roman" w:hAnsi="Times New Roman"/>
          <w:b w:val="0"/>
          <w:sz w:val="24"/>
          <w:szCs w:val="24"/>
        </w:rPr>
        <w:t>40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A5209" w:rsidRDefault="00545E55" w:rsidP="0062625D">
      <w:pPr>
        <w:pStyle w:val="1"/>
        <w:ind w:right="4854" w:firstLine="0"/>
        <w:rPr>
          <w:b w:val="0"/>
        </w:rPr>
      </w:pPr>
      <w:bookmarkStart w:id="0" w:name="_Toc105952706"/>
      <w:r w:rsidRPr="00446376">
        <w:rPr>
          <w:b w:val="0"/>
        </w:rPr>
        <w:t>«О</w:t>
      </w:r>
      <w:bookmarkEnd w:id="0"/>
      <w:r w:rsidRPr="00446376">
        <w:rPr>
          <w:b w:val="0"/>
        </w:rPr>
        <w:t xml:space="preserve"> внесении изменений в </w:t>
      </w:r>
      <w:r w:rsidR="00EA5209">
        <w:rPr>
          <w:b w:val="0"/>
        </w:rPr>
        <w:t>Контракт</w:t>
      </w:r>
    </w:p>
    <w:p w:rsidR="00EA5209" w:rsidRDefault="00EA5209" w:rsidP="0062625D">
      <w:pPr>
        <w:pStyle w:val="1"/>
        <w:ind w:right="4854" w:firstLine="0"/>
        <w:rPr>
          <w:b w:val="0"/>
        </w:rPr>
      </w:pPr>
      <w:r>
        <w:rPr>
          <w:b w:val="0"/>
        </w:rPr>
        <w:t xml:space="preserve">с главой администрации </w:t>
      </w:r>
      <w:proofErr w:type="gramStart"/>
      <w:r>
        <w:rPr>
          <w:b w:val="0"/>
        </w:rPr>
        <w:t>муниципального</w:t>
      </w:r>
      <w:proofErr w:type="gramEnd"/>
    </w:p>
    <w:p w:rsidR="00EA5209" w:rsidRDefault="00EA5209" w:rsidP="0062625D">
      <w:pPr>
        <w:pStyle w:val="1"/>
        <w:ind w:right="4854" w:firstLine="0"/>
        <w:rPr>
          <w:b w:val="0"/>
        </w:rPr>
      </w:pPr>
      <w:r>
        <w:rPr>
          <w:b w:val="0"/>
        </w:rPr>
        <w:t xml:space="preserve">образования </w:t>
      </w:r>
      <w:proofErr w:type="spellStart"/>
      <w:r w:rsidR="00EA07F7">
        <w:rPr>
          <w:b w:val="0"/>
        </w:rPr>
        <w:t>Дружногорское</w:t>
      </w:r>
      <w:proofErr w:type="spellEnd"/>
      <w:r w:rsidR="00EA07F7">
        <w:rPr>
          <w:b w:val="0"/>
        </w:rPr>
        <w:t xml:space="preserve"> </w:t>
      </w:r>
      <w:proofErr w:type="gramStart"/>
      <w:r w:rsidR="00EA07F7">
        <w:rPr>
          <w:b w:val="0"/>
        </w:rPr>
        <w:t>городское</w:t>
      </w:r>
      <w:proofErr w:type="gramEnd"/>
    </w:p>
    <w:p w:rsidR="00545E55" w:rsidRPr="00446376" w:rsidRDefault="00EA5209" w:rsidP="0062625D">
      <w:pPr>
        <w:pStyle w:val="1"/>
        <w:ind w:right="4854" w:firstLine="0"/>
        <w:rPr>
          <w:b w:val="0"/>
        </w:rPr>
      </w:pPr>
      <w:r>
        <w:rPr>
          <w:b w:val="0"/>
        </w:rPr>
        <w:t>поселени</w:t>
      </w:r>
      <w:r w:rsidR="00EA07F7">
        <w:rPr>
          <w:b w:val="0"/>
        </w:rPr>
        <w:t>е</w:t>
      </w:r>
      <w:r w:rsidR="00545E55" w:rsidRPr="00446376">
        <w:t>»</w:t>
      </w:r>
    </w:p>
    <w:p w:rsidR="00545E55" w:rsidRPr="00446376" w:rsidRDefault="00545E55" w:rsidP="009D43E6">
      <w:pPr>
        <w:jc w:val="both"/>
        <w:rPr>
          <w:lang w:val="ru-RU"/>
        </w:rPr>
      </w:pPr>
    </w:p>
    <w:p w:rsidR="00545E55" w:rsidRDefault="00545E55" w:rsidP="00526B49">
      <w:pPr>
        <w:pStyle w:val="1"/>
        <w:rPr>
          <w:b w:val="0"/>
        </w:rPr>
      </w:pPr>
      <w:r w:rsidRPr="00446376">
        <w:rPr>
          <w:b w:val="0"/>
        </w:rPr>
        <w:t xml:space="preserve">В связи с привидением в соответствие </w:t>
      </w:r>
      <w:r w:rsidR="00EA5209">
        <w:rPr>
          <w:b w:val="0"/>
        </w:rPr>
        <w:t>Контра</w:t>
      </w:r>
      <w:proofErr w:type="gramStart"/>
      <w:r w:rsidR="00EA5209">
        <w:rPr>
          <w:b w:val="0"/>
        </w:rPr>
        <w:t>кт с гл</w:t>
      </w:r>
      <w:proofErr w:type="gramEnd"/>
      <w:r w:rsidR="00EA5209">
        <w:rPr>
          <w:b w:val="0"/>
        </w:rPr>
        <w:t xml:space="preserve">авой администрации муниципального образования </w:t>
      </w:r>
      <w:proofErr w:type="spellStart"/>
      <w:r w:rsidR="00EA07F7">
        <w:rPr>
          <w:b w:val="0"/>
        </w:rPr>
        <w:t>Дружногорское</w:t>
      </w:r>
      <w:proofErr w:type="spellEnd"/>
      <w:r w:rsidR="00EA07F7">
        <w:rPr>
          <w:b w:val="0"/>
        </w:rPr>
        <w:t xml:space="preserve"> городское поселение,</w:t>
      </w:r>
      <w:r w:rsidRPr="00446376">
        <w:t xml:space="preserve"> </w:t>
      </w:r>
      <w:r w:rsidR="00EA07F7">
        <w:rPr>
          <w:b w:val="0"/>
        </w:rPr>
        <w:t>в</w:t>
      </w:r>
      <w:r w:rsidRPr="00446376">
        <w:rPr>
          <w:b w:val="0"/>
        </w:rPr>
        <w:t xml:space="preserve">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6376">
          <w:rPr>
            <w:b w:val="0"/>
          </w:rPr>
          <w:t>2003 г</w:t>
        </w:r>
      </w:smartTag>
      <w:r w:rsidRPr="00446376">
        <w:rPr>
          <w:b w:val="0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EA07F7">
        <w:rPr>
          <w:b w:val="0"/>
        </w:rPr>
        <w:t>Дружногорского</w:t>
      </w:r>
      <w:proofErr w:type="spellEnd"/>
      <w:r w:rsidR="00EA07F7">
        <w:rPr>
          <w:b w:val="0"/>
        </w:rPr>
        <w:t xml:space="preserve"> городского</w:t>
      </w:r>
      <w:r w:rsidRPr="00446376">
        <w:rPr>
          <w:b w:val="0"/>
        </w:rPr>
        <w:t xml:space="preserve"> поселения</w:t>
      </w:r>
      <w:r w:rsidR="00EA07F7">
        <w:rPr>
          <w:b w:val="0"/>
        </w:rPr>
        <w:t>,</w:t>
      </w:r>
    </w:p>
    <w:p w:rsidR="00EA07F7" w:rsidRPr="00EA07F7" w:rsidRDefault="00EA07F7" w:rsidP="00EA07F7">
      <w:pPr>
        <w:rPr>
          <w:lang w:val="ru-RU"/>
        </w:rPr>
      </w:pPr>
    </w:p>
    <w:p w:rsidR="00545E55" w:rsidRDefault="00545E55" w:rsidP="009D43E6">
      <w:pPr>
        <w:pStyle w:val="a3"/>
        <w:ind w:firstLine="0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 xml:space="preserve">Совет депутатов </w:t>
      </w:r>
      <w:proofErr w:type="spellStart"/>
      <w:r w:rsidR="00EA07F7">
        <w:rPr>
          <w:b/>
          <w:color w:val="auto"/>
          <w:sz w:val="24"/>
        </w:rPr>
        <w:t>Дружногорского</w:t>
      </w:r>
      <w:proofErr w:type="spellEnd"/>
      <w:r w:rsidR="00EA07F7">
        <w:rPr>
          <w:b/>
          <w:color w:val="auto"/>
          <w:sz w:val="24"/>
        </w:rPr>
        <w:t xml:space="preserve"> городского</w:t>
      </w:r>
      <w:r w:rsidRPr="00446376">
        <w:rPr>
          <w:b/>
          <w:color w:val="auto"/>
          <w:sz w:val="24"/>
        </w:rPr>
        <w:t xml:space="preserve"> поселения</w:t>
      </w:r>
    </w:p>
    <w:p w:rsidR="00EA07F7" w:rsidRPr="00446376" w:rsidRDefault="00EA07F7" w:rsidP="009D43E6">
      <w:pPr>
        <w:pStyle w:val="a3"/>
        <w:ind w:firstLine="0"/>
        <w:jc w:val="center"/>
        <w:rPr>
          <w:b/>
          <w:color w:val="auto"/>
          <w:sz w:val="24"/>
        </w:rPr>
      </w:pPr>
    </w:p>
    <w:p w:rsidR="00545E55" w:rsidRDefault="00545E55" w:rsidP="00526B49">
      <w:pPr>
        <w:pStyle w:val="a3"/>
        <w:jc w:val="center"/>
        <w:rPr>
          <w:b/>
          <w:color w:val="auto"/>
          <w:sz w:val="24"/>
        </w:rPr>
      </w:pPr>
      <w:proofErr w:type="gramStart"/>
      <w:r w:rsidRPr="00446376">
        <w:rPr>
          <w:b/>
          <w:color w:val="auto"/>
          <w:sz w:val="24"/>
        </w:rPr>
        <w:t>Р</w:t>
      </w:r>
      <w:proofErr w:type="gramEnd"/>
      <w:r w:rsidRPr="00446376">
        <w:rPr>
          <w:b/>
          <w:color w:val="auto"/>
          <w:sz w:val="24"/>
        </w:rPr>
        <w:t xml:space="preserve"> Е Ш И Л:</w:t>
      </w:r>
    </w:p>
    <w:p w:rsidR="00EA07F7" w:rsidRPr="00446376" w:rsidRDefault="00EA07F7" w:rsidP="00526B49">
      <w:pPr>
        <w:pStyle w:val="a3"/>
        <w:jc w:val="center"/>
        <w:rPr>
          <w:b/>
          <w:color w:val="auto"/>
          <w:sz w:val="24"/>
        </w:rPr>
      </w:pPr>
    </w:p>
    <w:p w:rsidR="00446376" w:rsidRDefault="00526B49" w:rsidP="00EA5209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Внести </w:t>
      </w:r>
      <w:r w:rsidR="00EA5209">
        <w:rPr>
          <w:color w:val="auto"/>
          <w:sz w:val="24"/>
        </w:rPr>
        <w:t>изменения и дополнения в контра</w:t>
      </w:r>
      <w:proofErr w:type="gramStart"/>
      <w:r w:rsidR="00EA5209">
        <w:rPr>
          <w:color w:val="auto"/>
          <w:sz w:val="24"/>
        </w:rPr>
        <w:t>кт с гл</w:t>
      </w:r>
      <w:proofErr w:type="gramEnd"/>
      <w:r w:rsidR="00EA5209">
        <w:rPr>
          <w:color w:val="auto"/>
          <w:sz w:val="24"/>
        </w:rPr>
        <w:t xml:space="preserve">авой администрации муниципального образования </w:t>
      </w:r>
      <w:proofErr w:type="spellStart"/>
      <w:r w:rsidR="00EA07F7">
        <w:rPr>
          <w:color w:val="auto"/>
          <w:sz w:val="24"/>
        </w:rPr>
        <w:t>Дружногорское</w:t>
      </w:r>
      <w:proofErr w:type="spellEnd"/>
      <w:r w:rsidR="00EA07F7">
        <w:rPr>
          <w:color w:val="auto"/>
          <w:sz w:val="24"/>
        </w:rPr>
        <w:t xml:space="preserve"> городское поселение</w:t>
      </w:r>
      <w:r w:rsidR="00EA5209">
        <w:rPr>
          <w:color w:val="auto"/>
          <w:sz w:val="24"/>
        </w:rPr>
        <w:t>: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- В п</w:t>
      </w:r>
      <w:r w:rsidR="00EA5209">
        <w:rPr>
          <w:color w:val="auto"/>
          <w:sz w:val="24"/>
        </w:rPr>
        <w:t>.2.4. пп.2 слова «регионального фонда компенсаций» заменить словами «областного бюджета Ленинградской области»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EA5209">
        <w:rPr>
          <w:color w:val="auto"/>
          <w:sz w:val="24"/>
        </w:rPr>
        <w:t>пп.8 слова «регионального фонда компенсаций» исключить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- п</w:t>
      </w:r>
      <w:r w:rsidR="00EA5209">
        <w:rPr>
          <w:color w:val="auto"/>
          <w:sz w:val="24"/>
        </w:rPr>
        <w:t xml:space="preserve">.5 </w:t>
      </w:r>
      <w:r>
        <w:rPr>
          <w:color w:val="auto"/>
          <w:sz w:val="24"/>
        </w:rPr>
        <w:t xml:space="preserve">пп.5.1, </w:t>
      </w:r>
      <w:r w:rsidR="00EA5209">
        <w:rPr>
          <w:color w:val="auto"/>
          <w:sz w:val="24"/>
        </w:rPr>
        <w:t>п.5.3</w:t>
      </w:r>
      <w:r>
        <w:rPr>
          <w:color w:val="auto"/>
          <w:sz w:val="24"/>
        </w:rPr>
        <w:t xml:space="preserve"> пп.3)</w:t>
      </w:r>
      <w:r w:rsidR="00EA5209">
        <w:rPr>
          <w:color w:val="auto"/>
          <w:sz w:val="24"/>
        </w:rPr>
        <w:t xml:space="preserve"> слова «рабочий день» заменить словами «рабочий (служебный) день»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- п.10.2 дополнить подпунктом 2.</w:t>
      </w:r>
      <w:r w:rsidR="00EA5209">
        <w:rPr>
          <w:color w:val="auto"/>
          <w:sz w:val="24"/>
        </w:rPr>
        <w:t>1</w:t>
      </w:r>
      <w:r>
        <w:rPr>
          <w:color w:val="auto"/>
          <w:sz w:val="24"/>
        </w:rPr>
        <w:t>)</w:t>
      </w:r>
      <w:r w:rsidR="00EA5209">
        <w:rPr>
          <w:color w:val="auto"/>
          <w:sz w:val="24"/>
        </w:rPr>
        <w:t xml:space="preserve"> следующего содержания:</w:t>
      </w:r>
    </w:p>
    <w:p w:rsidR="00EA5209" w:rsidRPr="00446376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proofErr w:type="gramStart"/>
      <w:r>
        <w:rPr>
          <w:color w:val="auto"/>
          <w:sz w:val="24"/>
        </w:rPr>
        <w:t>«2.</w:t>
      </w:r>
      <w:r w:rsidR="00EA5209">
        <w:rPr>
          <w:color w:val="auto"/>
          <w:sz w:val="24"/>
        </w:rPr>
        <w:t>1) заявления Губернатора Ленинградской области – в связи</w:t>
      </w:r>
      <w:r w:rsidR="0065437F">
        <w:rPr>
          <w:color w:val="auto"/>
          <w:sz w:val="24"/>
        </w:rPr>
        <w:t xml:space="preserve">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коррупции»</w:t>
      </w:r>
      <w:proofErr w:type="gramEnd"/>
    </w:p>
    <w:p w:rsidR="00545E55" w:rsidRPr="00446376" w:rsidRDefault="00545E55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 w:rsidRPr="00446376">
        <w:rPr>
          <w:color w:val="auto"/>
          <w:sz w:val="24"/>
        </w:rPr>
        <w:t xml:space="preserve">Настоящие решение вступает в силу с момента принятия и подлежит официальному опубликованию в </w:t>
      </w:r>
      <w:r w:rsidR="00446376" w:rsidRPr="00446376">
        <w:rPr>
          <w:color w:val="auto"/>
          <w:sz w:val="24"/>
        </w:rPr>
        <w:t>информаци</w:t>
      </w:r>
      <w:r w:rsidR="00EA07F7">
        <w:rPr>
          <w:color w:val="auto"/>
          <w:sz w:val="24"/>
        </w:rPr>
        <w:t xml:space="preserve">онном бюллетене «Официальный </w:t>
      </w:r>
      <w:r w:rsidR="00446376" w:rsidRPr="00446376">
        <w:rPr>
          <w:color w:val="auto"/>
          <w:sz w:val="24"/>
        </w:rPr>
        <w:t>вестник</w:t>
      </w:r>
      <w:r w:rsidR="00EA07F7">
        <w:rPr>
          <w:color w:val="auto"/>
          <w:sz w:val="24"/>
        </w:rPr>
        <w:t xml:space="preserve"> </w:t>
      </w:r>
      <w:proofErr w:type="spellStart"/>
      <w:r w:rsidR="00EA07F7">
        <w:rPr>
          <w:color w:val="auto"/>
          <w:sz w:val="24"/>
        </w:rPr>
        <w:t>Дружногорского</w:t>
      </w:r>
      <w:proofErr w:type="spellEnd"/>
      <w:r w:rsidR="00EA07F7">
        <w:rPr>
          <w:color w:val="auto"/>
          <w:sz w:val="24"/>
        </w:rPr>
        <w:t xml:space="preserve"> городского поселения</w:t>
      </w:r>
      <w:r w:rsidRPr="00446376">
        <w:rPr>
          <w:color w:val="auto"/>
          <w:sz w:val="24"/>
        </w:rPr>
        <w:t xml:space="preserve">» и размещению на официальном сайте </w:t>
      </w:r>
      <w:proofErr w:type="spellStart"/>
      <w:r w:rsidR="00EA07F7">
        <w:rPr>
          <w:color w:val="auto"/>
          <w:sz w:val="24"/>
        </w:rPr>
        <w:t>Дружногорского</w:t>
      </w:r>
      <w:proofErr w:type="spellEnd"/>
      <w:r w:rsidR="00EA07F7">
        <w:rPr>
          <w:color w:val="auto"/>
          <w:sz w:val="24"/>
        </w:rPr>
        <w:t xml:space="preserve"> городского поселения</w:t>
      </w:r>
      <w:r w:rsidRPr="00446376">
        <w:rPr>
          <w:color w:val="auto"/>
          <w:sz w:val="24"/>
        </w:rPr>
        <w:t>.</w:t>
      </w:r>
    </w:p>
    <w:p w:rsidR="00545E55" w:rsidRPr="00446376" w:rsidRDefault="00545E55" w:rsidP="009D43E6">
      <w:pPr>
        <w:ind w:firstLine="708"/>
        <w:jc w:val="both"/>
        <w:rPr>
          <w:lang w:val="ru-RU"/>
        </w:rPr>
      </w:pPr>
    </w:p>
    <w:p w:rsidR="00545E55" w:rsidRPr="00446376" w:rsidRDefault="00545E55" w:rsidP="009D43E6">
      <w:pPr>
        <w:ind w:firstLine="720"/>
        <w:jc w:val="both"/>
        <w:rPr>
          <w:lang w:val="ru-RU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Глава </w:t>
      </w:r>
    </w:p>
    <w:p w:rsidR="00D73292" w:rsidRDefault="00EA07F7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Дружногорского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городского</w:t>
      </w:r>
      <w:r w:rsidR="00545E55" w:rsidRPr="00446376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>
        <w:rPr>
          <w:rFonts w:ascii="Times New Roman" w:hAnsi="Times New Roman"/>
          <w:b w:val="0"/>
          <w:sz w:val="24"/>
          <w:szCs w:val="24"/>
        </w:rPr>
        <w:t>:</w:t>
      </w:r>
      <w:r w:rsidR="00545E55" w:rsidRPr="00446376">
        <w:rPr>
          <w:rFonts w:ascii="Times New Roman" w:hAnsi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И.В. Моисеева</w:t>
      </w:r>
      <w:r w:rsidR="0044637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3292" w:rsidRDefault="00D73292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73292" w:rsidRDefault="00D73292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73292" w:rsidRPr="00D73292" w:rsidRDefault="00446376" w:rsidP="00D73292">
      <w:pPr>
        <w:jc w:val="right"/>
        <w:rPr>
          <w:sz w:val="28"/>
          <w:szCs w:val="28"/>
          <w:lang w:val="ru-RU"/>
        </w:rPr>
      </w:pPr>
      <w:r w:rsidRPr="00D73292">
        <w:rPr>
          <w:lang w:val="ru-RU"/>
        </w:rPr>
        <w:lastRenderedPageBreak/>
        <w:t xml:space="preserve">  </w:t>
      </w:r>
      <w:r w:rsidR="00D73292" w:rsidRPr="00D73292">
        <w:rPr>
          <w:sz w:val="28"/>
          <w:szCs w:val="28"/>
          <w:lang w:val="ru-RU"/>
        </w:rPr>
        <w:t xml:space="preserve">Приложение к решению совета депутатов </w:t>
      </w:r>
    </w:p>
    <w:p w:rsidR="00D73292" w:rsidRPr="00D73292" w:rsidRDefault="00D73292" w:rsidP="00D73292">
      <w:pPr>
        <w:jc w:val="right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Дружногорского городского поселения</w:t>
      </w:r>
    </w:p>
    <w:p w:rsidR="00D73292" w:rsidRPr="00D73292" w:rsidRDefault="00D73292" w:rsidP="00D73292">
      <w:pPr>
        <w:jc w:val="right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от 30 августа 2019 года  №  39</w:t>
      </w:r>
    </w:p>
    <w:p w:rsidR="00D73292" w:rsidRPr="00D73292" w:rsidRDefault="00D73292" w:rsidP="00D73292">
      <w:pPr>
        <w:tabs>
          <w:tab w:val="left" w:pos="8214"/>
        </w:tabs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ab/>
      </w:r>
    </w:p>
    <w:p w:rsidR="00D73292" w:rsidRPr="00085C48" w:rsidRDefault="00D73292" w:rsidP="00D73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КОНТРАКТ</w:t>
      </w:r>
    </w:p>
    <w:p w:rsidR="00D73292" w:rsidRPr="00085C48" w:rsidRDefault="00D73292" w:rsidP="00D73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С ГЛАВОЙ  АДМИНИСТРАЦИИ МУНИЦИПАЛЬНОГО ОБРАЗОВАНИЯ</w:t>
      </w:r>
    </w:p>
    <w:p w:rsidR="00D73292" w:rsidRPr="00085C48" w:rsidRDefault="00D73292" w:rsidP="00D73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3292" w:rsidRPr="00085C48" w:rsidRDefault="00D73292" w:rsidP="00D7329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п. Дружная Горка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"___</w:t>
      </w:r>
      <w:r w:rsidRPr="00085C4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85C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85C48">
        <w:rPr>
          <w:rFonts w:ascii="Times New Roman" w:hAnsi="Times New Roman" w:cs="Times New Roman"/>
          <w:sz w:val="28"/>
          <w:szCs w:val="28"/>
        </w:rPr>
        <w:t>года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  в лице главы 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085C4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поселения,   именуемого  в  дальнейшем  "Представитель  нанимателя", с одной стороны,  и  гражданин   Российской   Федерации   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r w:rsidRPr="00085C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  Гатчинского муниципального района Ленинградской области на основании решения совета депутатов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 __»________________ 20___ года </w:t>
      </w:r>
      <w:r w:rsidRPr="006545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65453D">
        <w:rPr>
          <w:rFonts w:ascii="Times New Roman" w:hAnsi="Times New Roman" w:cs="Times New Roman"/>
          <w:b/>
          <w:sz w:val="28"/>
          <w:szCs w:val="28"/>
        </w:rPr>
        <w:t>,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именуемый в дальнейшем "Глава администрации", с другой стороны, заключили настоящий контракт о нижеследующем: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1. Общие положения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1.1.   По  настоящему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контракту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берет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себя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обязательства, связанные с осуществлением полномочий по должности Главы администрации,  а Представитель  нанимателя   обязуется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Главой администрации полномочий в соответствии </w:t>
      </w:r>
      <w:r w:rsidRPr="00085C48">
        <w:rPr>
          <w:rFonts w:ascii="Times New Roman" w:hAnsi="Times New Roman" w:cs="Times New Roman"/>
          <w:sz w:val="28"/>
          <w:szCs w:val="28"/>
        </w:rPr>
        <w:t>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1.2.   Осуществлением   полномочий  по  должности Главы  администрации является  обеспечение  осуществления  администрацией  полномочий по решению вопросов местного значения и отдельных государственных полномочий, в случае если отдельные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 переданы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органам  местного самоуправления 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C48">
        <w:rPr>
          <w:rFonts w:ascii="Times New Roman" w:hAnsi="Times New Roman" w:cs="Times New Roman"/>
          <w:sz w:val="28"/>
          <w:szCs w:val="28"/>
        </w:rPr>
        <w:t xml:space="preserve"> законами  и  законами Ленинградс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области (далее также - отдельные  государственные  полномочия)  и  отнесены  к компетенции администрации.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lastRenderedPageBreak/>
        <w:t xml:space="preserve">    1.3. 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 xml:space="preserve">Настоящий контракт заключается на  срок полномочий совета депутатов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поселения, принявшего решение о назначении лица на должность главы администрации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ст.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85C48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поселения,    в соответствии со </w:t>
      </w:r>
      <w:hyperlink r:id="rId6" w:history="1">
        <w:r w:rsidRPr="00085C48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085C4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5C4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131-ФЗ "Об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Федерации".</w:t>
      </w:r>
      <w:proofErr w:type="gramEnd"/>
    </w:p>
    <w:p w:rsidR="00D73292" w:rsidRPr="00085C48" w:rsidRDefault="00D73292" w:rsidP="00D73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5C48">
        <w:rPr>
          <w:sz w:val="28"/>
          <w:szCs w:val="28"/>
        </w:rPr>
        <w:t xml:space="preserve">    </w:t>
      </w:r>
      <w:r w:rsidRPr="00085C48">
        <w:rPr>
          <w:rFonts w:ascii="Times New Roman" w:hAnsi="Times New Roman" w:cs="Times New Roman"/>
          <w:sz w:val="28"/>
          <w:szCs w:val="28"/>
        </w:rPr>
        <w:t xml:space="preserve">1.4.   Дата   начала  осуществления  Главой  администрации  должностных  полномочий </w:t>
      </w:r>
      <w:r>
        <w:rPr>
          <w:rFonts w:ascii="Times New Roman" w:hAnsi="Times New Roman" w:cs="Times New Roman"/>
          <w:sz w:val="28"/>
          <w:szCs w:val="28"/>
        </w:rPr>
        <w:t>_______________ 20___ года</w:t>
      </w:r>
      <w:r w:rsidRPr="00085C48">
        <w:rPr>
          <w:rFonts w:ascii="Times New Roman" w:hAnsi="Times New Roman" w:cs="Times New Roman"/>
          <w:sz w:val="28"/>
          <w:szCs w:val="28"/>
        </w:rPr>
        <w:t>.</w:t>
      </w:r>
    </w:p>
    <w:p w:rsidR="00D73292" w:rsidRPr="00085C48" w:rsidRDefault="00D73292" w:rsidP="00D73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5C48">
        <w:rPr>
          <w:rFonts w:ascii="Times New Roman" w:hAnsi="Times New Roman" w:cs="Times New Roman"/>
          <w:sz w:val="28"/>
          <w:szCs w:val="28"/>
        </w:rPr>
        <w:t>1.5. Место работы  п. Дружная Горка, ул. Садовая, д. 4.</w:t>
      </w:r>
    </w:p>
    <w:p w:rsidR="00D73292" w:rsidRPr="00085C48" w:rsidRDefault="00D73292" w:rsidP="00D73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 2. Права и обязанности Главы администрации</w:t>
      </w:r>
    </w:p>
    <w:p w:rsidR="00D73292" w:rsidRPr="00085C48" w:rsidRDefault="00D73292" w:rsidP="00D73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3292" w:rsidRPr="00085C48" w:rsidRDefault="00D73292" w:rsidP="00D73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085C48">
        <w:rPr>
          <w:rFonts w:ascii="Times New Roman" w:hAnsi="Times New Roman" w:cs="Times New Roman"/>
          <w:sz w:val="28"/>
          <w:szCs w:val="28"/>
        </w:rPr>
        <w:t xml:space="preserve">    2.1.  В  целях  решения  вопросов местного значения Глава администрации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имеет право на: 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1) ознакомление  с документами,  определяющими   права и обязанности по замещаемой должности;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3) оплату труда и другие выплаты в соответствии с трудовым </w:t>
      </w:r>
      <w:hyperlink r:id="rId7" w:history="1">
        <w:r w:rsidRPr="00D73292">
          <w:rPr>
            <w:color w:val="0000FF"/>
            <w:sz w:val="28"/>
            <w:szCs w:val="28"/>
            <w:lang w:val="ru-RU"/>
          </w:rPr>
          <w:t>законодательством</w:t>
        </w:r>
      </w:hyperlink>
      <w:r w:rsidRPr="00D73292">
        <w:rPr>
          <w:sz w:val="28"/>
          <w:szCs w:val="28"/>
          <w:lang w:val="ru-RU"/>
        </w:rPr>
        <w:t xml:space="preserve">, </w:t>
      </w:r>
      <w:hyperlink r:id="rId8" w:history="1">
        <w:r w:rsidRPr="00D73292">
          <w:rPr>
            <w:color w:val="0000FF"/>
            <w:sz w:val="28"/>
            <w:szCs w:val="28"/>
            <w:lang w:val="ru-RU"/>
          </w:rPr>
          <w:t>законодательством</w:t>
        </w:r>
      </w:hyperlink>
      <w:r w:rsidRPr="00D73292">
        <w:rPr>
          <w:sz w:val="28"/>
          <w:szCs w:val="28"/>
          <w:lang w:val="ru-RU"/>
        </w:rPr>
        <w:t xml:space="preserve"> о муниципальной службе и трудовым договором (контрактом);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6) защиту своих персональных данных;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9) рассмотрение индивидуальных трудовых споров в соответствии с трудовым </w:t>
      </w:r>
      <w:hyperlink r:id="rId9" w:history="1">
        <w:r w:rsidRPr="00D73292">
          <w:rPr>
            <w:color w:val="0000FF"/>
            <w:sz w:val="28"/>
            <w:szCs w:val="28"/>
            <w:lang w:val="ru-RU"/>
          </w:rPr>
          <w:t>законодательством</w:t>
        </w:r>
      </w:hyperlink>
      <w:r w:rsidRPr="00D73292">
        <w:rPr>
          <w:sz w:val="28"/>
          <w:szCs w:val="28"/>
          <w:lang w:val="ru-RU"/>
        </w:rPr>
        <w:t>, защиту своих прав и законных интересов на муниципальной службе, включая обжалование в суд их нарушений;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10) пенсионное обеспечение в соответствии с законодательством Российской Федерации;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11)осуществлять иные права, предусмотренные законодательством Российской Федерации, Ленинградской области, Уставом Дружногорского городского поселения, настоящим контрактом.</w:t>
      </w:r>
    </w:p>
    <w:p w:rsidR="00D73292" w:rsidRPr="00085C48" w:rsidRDefault="00D73292" w:rsidP="00D73292">
      <w:pPr>
        <w:pStyle w:val="ConsPlusNonformat"/>
        <w:rPr>
          <w:sz w:val="28"/>
          <w:szCs w:val="28"/>
        </w:rPr>
      </w:pPr>
    </w:p>
    <w:p w:rsidR="00D73292" w:rsidRPr="00085C48" w:rsidRDefault="00D73292" w:rsidP="00D73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085C48">
        <w:rPr>
          <w:rFonts w:ascii="Times New Roman" w:hAnsi="Times New Roman" w:cs="Times New Roman"/>
          <w:sz w:val="28"/>
          <w:szCs w:val="28"/>
        </w:rPr>
        <w:t xml:space="preserve">    2.2.  В  целях  решения  вопросов местного значения Глава администрации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обязан: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 1) соблюдать </w:t>
      </w:r>
      <w:hyperlink r:id="rId10" w:history="1">
        <w:r w:rsidRPr="00D73292">
          <w:rPr>
            <w:color w:val="0000FF"/>
            <w:sz w:val="28"/>
            <w:szCs w:val="28"/>
            <w:lang w:val="ru-RU"/>
          </w:rPr>
          <w:t>Конституци</w:t>
        </w:r>
        <w:proofErr w:type="spellStart"/>
        <w:r w:rsidRPr="00D73292">
          <w:rPr>
            <w:color w:val="0000FF"/>
            <w:sz w:val="28"/>
            <w:szCs w:val="28"/>
            <w:lang w:val="ru-RU"/>
          </w:rPr>
          <w:t>ю</w:t>
        </w:r>
        <w:proofErr w:type="spellEnd"/>
      </w:hyperlink>
      <w:r w:rsidRPr="00D73292">
        <w:rPr>
          <w:sz w:val="28"/>
          <w:szCs w:val="28"/>
          <w:lang w:val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2)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3) соблюдать правила внутреннего трудового распорядка, нормы служебной этики, порядок работы со служебной информацией;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4) не разглашать </w:t>
      </w:r>
      <w:hyperlink r:id="rId11" w:history="1">
        <w:r w:rsidRPr="00D73292">
          <w:rPr>
            <w:color w:val="0000FF"/>
            <w:sz w:val="28"/>
            <w:szCs w:val="28"/>
            <w:lang w:val="ru-RU"/>
          </w:rPr>
          <w:t>сведения</w:t>
        </w:r>
      </w:hyperlink>
      <w:r w:rsidRPr="00D73292">
        <w:rPr>
          <w:sz w:val="28"/>
          <w:szCs w:val="28"/>
          <w:lang w:val="ru-RU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6) представлять в установленном порядке предусмотренные </w:t>
      </w:r>
      <w:hyperlink r:id="rId12" w:history="1">
        <w:r w:rsidRPr="00D73292">
          <w:rPr>
            <w:color w:val="0000FF"/>
            <w:sz w:val="28"/>
            <w:szCs w:val="28"/>
            <w:lang w:val="ru-RU"/>
          </w:rPr>
          <w:t>законодательством</w:t>
        </w:r>
      </w:hyperlink>
      <w:r w:rsidRPr="00D73292">
        <w:rPr>
          <w:sz w:val="28"/>
          <w:szCs w:val="28"/>
          <w:lang w:val="ru-RU"/>
        </w:rPr>
        <w:t xml:space="preserve"> Российской Федерации сведения о себе и членах своей семьи;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7)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8) соблюдать ограничения, выполнять обязательства, не нарушать запреты, которые установлены  федеральными  законами;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12) исполнять иные обязанности, предусмотренные  законодательством Российской Федерации и Ленинградской области, Дружногорского городского поселения и настоящим контрактом. 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2.3.  На  период  действия  федеральных и областных законов о наделении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органов  местного самоуправления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 xml:space="preserve">1)  принимать  предусмотренные  Уставом 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</w:t>
      </w:r>
      <w:r w:rsidRPr="00085C4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по вопросам осуществления отдельных государственных полномочий;</w:t>
      </w:r>
      <w:proofErr w:type="gramEnd"/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2)  заключать  контракты  и  договоры,  необходимые  для  осуществления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</w:t>
      </w:r>
      <w:r>
        <w:rPr>
          <w:rFonts w:ascii="Times New Roman" w:hAnsi="Times New Roman" w:cs="Times New Roman"/>
          <w:sz w:val="28"/>
          <w:szCs w:val="28"/>
        </w:rPr>
        <w:t xml:space="preserve">шений в сфере  передаваемых </w:t>
      </w:r>
      <w:r w:rsidRPr="00085C48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(далее - уполномоченные государственные органы),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85C48">
        <w:rPr>
          <w:rFonts w:ascii="Times New Roman" w:hAnsi="Times New Roman" w:cs="Times New Roman"/>
          <w:sz w:val="28"/>
          <w:szCs w:val="28"/>
        </w:rPr>
        <w:t xml:space="preserve"> устра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Pr="00085C48">
        <w:rPr>
          <w:rFonts w:ascii="Times New Roman" w:hAnsi="Times New Roman" w:cs="Times New Roman"/>
          <w:sz w:val="28"/>
          <w:szCs w:val="28"/>
        </w:rPr>
        <w:t xml:space="preserve"> нарушений   требований законодательства по вопросам осуществления органами  местного  самоуправления 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4)  представлять  администрацию  в  суде, надзорных, контрольных и иных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085C48">
        <w:rPr>
          <w:rFonts w:ascii="Times New Roman" w:hAnsi="Times New Roman" w:cs="Times New Roman"/>
          <w:sz w:val="28"/>
          <w:szCs w:val="28"/>
        </w:rPr>
        <w:t>: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по   делам  об  оспаривании  действий  (бездействия)  органов  местного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по делам, связанным с осуществлением органами местного самоуправления отдельных государственных полномочий.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2.4.  На  период  действия  федеральных и областных законов о наделении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отдельными государственными полномочиями в целях  осуществления  таких  государственных полномочий Глава администрации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85C48">
        <w:rPr>
          <w:rFonts w:ascii="Times New Roman" w:hAnsi="Times New Roman" w:cs="Times New Roman"/>
          <w:sz w:val="28"/>
          <w:szCs w:val="28"/>
        </w:rPr>
        <w:t>: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1)осуществлять  контроль  за  надлежащим  и своевременным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   по  вопросам осуществления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2)  организовывать  и  обеспечивать целевое и эффективное использование</w:t>
      </w:r>
    </w:p>
    <w:p w:rsidR="00D73292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субвенций из </w:t>
      </w:r>
      <w:r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3) обеспечивать  сохранность  и эффективное использование материальных средств, переданных 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4)   обеспечивать   своевременное   и   точное   выполнение 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предписаний  уполномоченных государственных органов об устранении нарушений  требований  федеральных  и  областных 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>законов  по  вопросам</w:t>
      </w:r>
      <w:proofErr w:type="gramEnd"/>
      <w:r w:rsidRPr="00085C48">
        <w:rPr>
          <w:rFonts w:ascii="Times New Roman" w:hAnsi="Times New Roman" w:cs="Times New Roman"/>
          <w:sz w:val="28"/>
          <w:szCs w:val="28"/>
        </w:rPr>
        <w:t xml:space="preserve">  осуществления 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5)  обеспечивать  надлежащее  составление и своевременное представление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 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6) обеспечивать  своевременное  представление  уполномоченным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Государственным  органам  документов и  материалов  для  государственного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5C48">
        <w:rPr>
          <w:rFonts w:ascii="Times New Roman" w:hAnsi="Times New Roman" w:cs="Times New Roman"/>
          <w:sz w:val="28"/>
          <w:szCs w:val="28"/>
        </w:rPr>
        <w:t xml:space="preserve"> осуществлением отдельных государственных полномочий;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7)  обеспечивать неразглашение сведений, составляющих государственную или иную охраняемую федеральным законом тайну;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8)  обеспечивать своевременный возврат в областной бюджет Ленинградской области неизрасходованных сумм субвенций из </w:t>
      </w:r>
      <w:r w:rsidRPr="00085C48">
        <w:rPr>
          <w:rFonts w:ascii="Times New Roman" w:hAnsi="Times New Roman" w:cs="Times New Roman"/>
          <w:sz w:val="28"/>
          <w:szCs w:val="28"/>
        </w:rPr>
        <w:lastRenderedPageBreak/>
        <w:t>регионального фонда компенсаций в  случае прекращения осуществления отдельных государственных полномочий по любым основаниям;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9) организовывать и обеспечивать 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основаниям.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 xml:space="preserve">2.5.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на  осуществление иных прав, предусмотренных федеральными и областными законами, Уставом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настоящим контрактом.</w:t>
      </w:r>
      <w:proofErr w:type="gramEnd"/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2.6.  В целях надлежащего осуществления полномочий Глава администрации должен исполнять обязанности, предусмотренные  федеральными и областными законами, Уставом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настоящим контрактом.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2.7.   Глава   администрации   несет   </w:t>
      </w:r>
      <w:proofErr w:type="gramStart"/>
      <w:r w:rsidRPr="00085C48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085C48">
        <w:rPr>
          <w:rFonts w:ascii="Times New Roman" w:hAnsi="Times New Roman" w:cs="Times New Roman"/>
          <w:sz w:val="28"/>
          <w:szCs w:val="28"/>
        </w:rPr>
        <w:t xml:space="preserve">  законодательством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ответственность  за  нарушение запретов, связанных с муниципальной службой, несоблюдение ограничений и невыполнение обязательств,  установленных федеральными  законами,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D73292" w:rsidRPr="00D73292" w:rsidRDefault="00D73292" w:rsidP="00D732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3. Права и обязанности Представителя нанимателя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3.1. Представитель нанимателя имеет право: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1) требовать от Главы администрации соблюдения положений </w:t>
      </w:r>
      <w:hyperlink r:id="rId13" w:history="1">
        <w:r w:rsidRPr="00D73292">
          <w:rPr>
            <w:color w:val="0000FF"/>
            <w:sz w:val="28"/>
            <w:szCs w:val="28"/>
            <w:lang w:val="ru-RU"/>
          </w:rPr>
          <w:t>Конституции</w:t>
        </w:r>
      </w:hyperlink>
      <w:r w:rsidRPr="00D73292">
        <w:rPr>
          <w:sz w:val="28"/>
          <w:szCs w:val="28"/>
          <w:lang w:val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D73292">
          <w:rPr>
            <w:color w:val="0000FF"/>
            <w:sz w:val="28"/>
            <w:szCs w:val="28"/>
            <w:lang w:val="ru-RU"/>
          </w:rPr>
          <w:t>Устава</w:t>
        </w:r>
      </w:hyperlink>
      <w:r w:rsidRPr="00D73292">
        <w:rPr>
          <w:sz w:val="28"/>
          <w:szCs w:val="28"/>
          <w:lang w:val="ru-RU"/>
        </w:rPr>
        <w:t xml:space="preserve"> Ленинградской области, областных законов и иных нормативных правовых актов Ленинградской области, Устава Дружногорского городского поселения, муниципальных правовых актов;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2) требовать от Главы администрации надлежащего осуществления должностных полномочий;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3) поощрять Главу администрации за безупречное и эффективное осуществление им своих полномочий;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lastRenderedPageBreak/>
        <w:t xml:space="preserve">5) реализовывать другие права, установленные Трудовым </w:t>
      </w:r>
      <w:hyperlink r:id="rId15" w:history="1">
        <w:r w:rsidRPr="00D73292">
          <w:rPr>
            <w:color w:val="0000FF"/>
            <w:sz w:val="28"/>
            <w:szCs w:val="28"/>
            <w:lang w:val="ru-RU"/>
          </w:rPr>
          <w:t>кодексом</w:t>
        </w:r>
      </w:hyperlink>
      <w:r w:rsidRPr="00D73292">
        <w:rPr>
          <w:sz w:val="28"/>
          <w:szCs w:val="28"/>
          <w:lang w:val="ru-RU"/>
        </w:rPr>
        <w:t xml:space="preserve"> Российской Федерации и Федеральным </w:t>
      </w:r>
      <w:hyperlink r:id="rId16" w:history="1">
        <w:r w:rsidRPr="00D73292">
          <w:rPr>
            <w:color w:val="0000FF"/>
            <w:sz w:val="28"/>
            <w:szCs w:val="28"/>
            <w:lang w:val="ru-RU"/>
          </w:rPr>
          <w:t>законом</w:t>
        </w:r>
      </w:hyperlink>
      <w:r w:rsidRPr="00D73292">
        <w:rPr>
          <w:sz w:val="28"/>
          <w:szCs w:val="28"/>
          <w:lang w:val="ru-RU"/>
        </w:rPr>
        <w:t xml:space="preserve"> от 2 марта 2007 года </w:t>
      </w:r>
      <w:r w:rsidRPr="00085C48">
        <w:rPr>
          <w:sz w:val="28"/>
          <w:szCs w:val="28"/>
        </w:rPr>
        <w:t>N</w:t>
      </w:r>
      <w:r w:rsidRPr="00D73292">
        <w:rPr>
          <w:sz w:val="28"/>
          <w:szCs w:val="28"/>
          <w:lang w:val="ru-RU"/>
        </w:rPr>
        <w:t xml:space="preserve"> 25-ФЗ "О муниципальной службе в Российской Федерации".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3.2. Представитель нанимателя обязан: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1) соблюдать положения </w:t>
      </w:r>
      <w:hyperlink r:id="rId17" w:history="1">
        <w:r w:rsidRPr="00D73292">
          <w:rPr>
            <w:color w:val="0000FF"/>
            <w:sz w:val="28"/>
            <w:szCs w:val="28"/>
            <w:lang w:val="ru-RU"/>
          </w:rPr>
          <w:t>Конституции</w:t>
        </w:r>
      </w:hyperlink>
      <w:r w:rsidRPr="00D73292">
        <w:rPr>
          <w:sz w:val="28"/>
          <w:szCs w:val="28"/>
          <w:lang w:val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8" w:history="1">
        <w:r w:rsidRPr="00D73292">
          <w:rPr>
            <w:color w:val="0000FF"/>
            <w:sz w:val="28"/>
            <w:szCs w:val="28"/>
            <w:lang w:val="ru-RU"/>
          </w:rPr>
          <w:t>Устава</w:t>
        </w:r>
      </w:hyperlink>
      <w:r w:rsidRPr="00D73292">
        <w:rPr>
          <w:sz w:val="28"/>
          <w:szCs w:val="28"/>
          <w:lang w:val="ru-RU"/>
        </w:rPr>
        <w:t xml:space="preserve"> Ленинградской области, областных законов и иных нормативных правовых актов Ленинградской области, Устава Дружногорского городского поселения, муниципальных правовых актов;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2) обеспечить Главе администрации: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а) условия, необходимые для осуществления должностных полномочий;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б) выплату денежного содержания в соответствии с настоящим контрактом;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в) социальные гарантии, предусмотренные законодательством Российской Федерации;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г) дополнительные гарантии, предусмотренные законодательством Ленинградской области и Уставом Дружногорского городского поселения;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3) исполнять иные обязанности, предусмотренные Трудовым </w:t>
      </w:r>
      <w:hyperlink r:id="rId19" w:history="1">
        <w:r w:rsidRPr="00D73292">
          <w:rPr>
            <w:color w:val="0000FF"/>
            <w:sz w:val="28"/>
            <w:szCs w:val="28"/>
            <w:lang w:val="ru-RU"/>
          </w:rPr>
          <w:t>кодексом</w:t>
        </w:r>
      </w:hyperlink>
      <w:r w:rsidRPr="00D73292">
        <w:rPr>
          <w:sz w:val="28"/>
          <w:szCs w:val="28"/>
          <w:lang w:val="ru-RU"/>
        </w:rPr>
        <w:t xml:space="preserve"> Российской Федерации и Федеральным </w:t>
      </w:r>
      <w:hyperlink r:id="rId20" w:history="1">
        <w:r w:rsidRPr="00D73292">
          <w:rPr>
            <w:color w:val="0000FF"/>
            <w:sz w:val="28"/>
            <w:szCs w:val="28"/>
            <w:lang w:val="ru-RU"/>
          </w:rPr>
          <w:t>законом</w:t>
        </w:r>
      </w:hyperlink>
      <w:r w:rsidRPr="00D73292">
        <w:rPr>
          <w:sz w:val="28"/>
          <w:szCs w:val="28"/>
          <w:lang w:val="ru-RU"/>
        </w:rPr>
        <w:t xml:space="preserve"> от 2 марта 2007 года </w:t>
      </w:r>
      <w:r w:rsidRPr="00085C48">
        <w:rPr>
          <w:sz w:val="28"/>
          <w:szCs w:val="28"/>
        </w:rPr>
        <w:t>N</w:t>
      </w:r>
      <w:r w:rsidRPr="00D73292">
        <w:rPr>
          <w:sz w:val="28"/>
          <w:szCs w:val="28"/>
          <w:lang w:val="ru-RU"/>
        </w:rPr>
        <w:t xml:space="preserve"> 25-ФЗ "О муниципальной службе в Российской Федерации".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4. Оплата труда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4.1. Лицу, замещающему должность Главы администрации, устанавливается денежное содержание, включающее: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должностной оклад в соответствии с замещаемой должностью (далее - должностной оклад) в размере _______ рублей в месяц;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 Дружногорского городского поселения;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  Дружногорского городского поселения;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ежемесячную процентную надбавку к должностному окладу за работу со сведениями, составляющими государственную тайну, которая выплачивается в соответствии с действующим законодательством;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премию за выполнение особо важных и сложных заданий в соответствии с положением, утвержденным правовым актом совета депутатов Дружногорского городского поселения;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lastRenderedPageBreak/>
        <w:t xml:space="preserve">ежемесячное денежное поощрение, размер которого определяется в соответствии с положением, утвержденным правовым актом совета депутатов Дружногорского городского поселения; 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Дружногорского городского поселения;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другие выплаты, предусмотренные соответствующими федеральными законами и областными законами.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5. Рабочее (служебное) время и время отдыха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5.1. Главе администрации устанавливается ненормированный рабочий (служебный) день.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Главе администрации предоставляются: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1) ежегодный основной оплачиваемый отпуск продолжительностью 30 календарных дней;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3) ежегодный дополнительный оплачиваемый отпуск за ненормированный рабочий (служебный) день продолжительностью  3 календарных дня.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5.4. Сроки начала и окончания отпуска определяются по согласованию с главой  Дружногорского городского поселения.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085C48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5C48">
        <w:rPr>
          <w:sz w:val="28"/>
          <w:szCs w:val="28"/>
        </w:rPr>
        <w:t xml:space="preserve">6. </w:t>
      </w:r>
      <w:proofErr w:type="spellStart"/>
      <w:r w:rsidRPr="00085C48">
        <w:rPr>
          <w:sz w:val="28"/>
          <w:szCs w:val="28"/>
        </w:rPr>
        <w:t>Условия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профессиональной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деятельности</w:t>
      </w:r>
      <w:proofErr w:type="spellEnd"/>
      <w:r w:rsidRPr="00085C48">
        <w:rPr>
          <w:sz w:val="28"/>
          <w:szCs w:val="28"/>
        </w:rPr>
        <w:t xml:space="preserve"> и </w:t>
      </w:r>
      <w:proofErr w:type="spellStart"/>
      <w:r w:rsidRPr="00085C48">
        <w:rPr>
          <w:sz w:val="28"/>
          <w:szCs w:val="28"/>
        </w:rPr>
        <w:t>гарантии</w:t>
      </w:r>
      <w:proofErr w:type="spellEnd"/>
    </w:p>
    <w:p w:rsidR="00D73292" w:rsidRPr="00085C48" w:rsidRDefault="00D73292" w:rsidP="00D73292">
      <w:pPr>
        <w:autoSpaceDE w:val="0"/>
        <w:autoSpaceDN w:val="0"/>
        <w:adjustRightInd w:val="0"/>
        <w:rPr>
          <w:sz w:val="28"/>
          <w:szCs w:val="28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6.1. Главе администрации обеспечиваются организационно-технические условия, необходимые для осуществления полномочий, в том числе рабочее </w:t>
      </w:r>
      <w:r w:rsidRPr="00D73292">
        <w:rPr>
          <w:sz w:val="28"/>
          <w:szCs w:val="28"/>
          <w:lang w:val="ru-RU"/>
        </w:rPr>
        <w:lastRenderedPageBreak/>
        <w:t>место, оборудованное средствами связи и оргтехникой и отвечающее требованиям правил охраны труда и техники безопасности.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Дружногорского городского поселения.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085C48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5C48">
        <w:rPr>
          <w:sz w:val="28"/>
          <w:szCs w:val="28"/>
        </w:rPr>
        <w:t xml:space="preserve">7. </w:t>
      </w:r>
      <w:proofErr w:type="spellStart"/>
      <w:r w:rsidRPr="00085C48">
        <w:rPr>
          <w:sz w:val="28"/>
          <w:szCs w:val="28"/>
        </w:rPr>
        <w:t>Дополнительные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условия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контракта</w:t>
      </w:r>
      <w:proofErr w:type="spellEnd"/>
    </w:p>
    <w:p w:rsidR="00D73292" w:rsidRPr="00085C48" w:rsidRDefault="00D73292" w:rsidP="00D73292">
      <w:pPr>
        <w:autoSpaceDE w:val="0"/>
        <w:autoSpaceDN w:val="0"/>
        <w:adjustRightInd w:val="0"/>
        <w:rPr>
          <w:sz w:val="28"/>
          <w:szCs w:val="28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7.1. Договор (контракт) об оформлении допуска к государственной тайне является неотъемлемой частью настоящего контракта. 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73292" w:rsidRPr="00085C48" w:rsidRDefault="00D73292" w:rsidP="00D73292">
      <w:pPr>
        <w:pStyle w:val="ConsPlusNonformat"/>
        <w:rPr>
          <w:sz w:val="28"/>
          <w:szCs w:val="28"/>
        </w:rPr>
      </w:pPr>
      <w:r w:rsidRPr="00085C48">
        <w:rPr>
          <w:sz w:val="28"/>
          <w:szCs w:val="28"/>
        </w:rPr>
        <w:t xml:space="preserve">    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8. Ответственность сторон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1" w:history="1">
        <w:r w:rsidRPr="00D73292">
          <w:rPr>
            <w:color w:val="0000FF"/>
            <w:sz w:val="28"/>
            <w:szCs w:val="28"/>
            <w:lang w:val="ru-RU"/>
          </w:rPr>
          <w:t>Конституции</w:t>
        </w:r>
      </w:hyperlink>
      <w:r w:rsidRPr="00D73292">
        <w:rPr>
          <w:sz w:val="28"/>
          <w:szCs w:val="28"/>
          <w:lang w:val="ru-RU"/>
        </w:rPr>
        <w:t xml:space="preserve"> Российской Федерации, федеральных конституционных законов, федеральных законов, </w:t>
      </w:r>
      <w:hyperlink r:id="rId22" w:history="1">
        <w:r w:rsidRPr="00D73292">
          <w:rPr>
            <w:color w:val="0000FF"/>
            <w:sz w:val="28"/>
            <w:szCs w:val="28"/>
            <w:lang w:val="ru-RU"/>
          </w:rPr>
          <w:t>Устава</w:t>
        </w:r>
      </w:hyperlink>
      <w:r w:rsidRPr="00D73292">
        <w:rPr>
          <w:sz w:val="28"/>
          <w:szCs w:val="28"/>
          <w:lang w:val="ru-RU"/>
        </w:rPr>
        <w:t xml:space="preserve"> Ленинградской области, областных законов, Устава Дружногорского городского поселения, а также в случае </w:t>
      </w:r>
      <w:r w:rsidRPr="00D73292">
        <w:rPr>
          <w:sz w:val="28"/>
          <w:szCs w:val="28"/>
          <w:lang w:val="ru-RU"/>
        </w:rPr>
        <w:lastRenderedPageBreak/>
        <w:t>ненадлежащего осуществления переданных отдельных государственных полномочий.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085C48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5C48">
        <w:rPr>
          <w:sz w:val="28"/>
          <w:szCs w:val="28"/>
        </w:rPr>
        <w:t xml:space="preserve">9. </w:t>
      </w:r>
      <w:proofErr w:type="spellStart"/>
      <w:r w:rsidRPr="00085C48">
        <w:rPr>
          <w:sz w:val="28"/>
          <w:szCs w:val="28"/>
        </w:rPr>
        <w:t>Изменение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условий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контракта</w:t>
      </w:r>
      <w:proofErr w:type="spellEnd"/>
    </w:p>
    <w:p w:rsidR="00D73292" w:rsidRPr="00085C48" w:rsidRDefault="00D73292" w:rsidP="00D73292">
      <w:pPr>
        <w:autoSpaceDE w:val="0"/>
        <w:autoSpaceDN w:val="0"/>
        <w:adjustRightInd w:val="0"/>
        <w:rPr>
          <w:sz w:val="28"/>
          <w:szCs w:val="28"/>
        </w:rPr>
      </w:pPr>
    </w:p>
    <w:p w:rsidR="00D73292" w:rsidRPr="00085C48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  <w:lang w:val="ru-RU"/>
        </w:rPr>
        <w:t xml:space="preserve"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</w:t>
      </w:r>
      <w:proofErr w:type="spellStart"/>
      <w:proofErr w:type="gramStart"/>
      <w:r w:rsidRPr="00085C48">
        <w:rPr>
          <w:sz w:val="28"/>
          <w:szCs w:val="28"/>
        </w:rPr>
        <w:t>Соглашение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об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изменении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условий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контракта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заключается</w:t>
      </w:r>
      <w:proofErr w:type="spellEnd"/>
      <w:r w:rsidRPr="00085C48">
        <w:rPr>
          <w:sz w:val="28"/>
          <w:szCs w:val="28"/>
        </w:rPr>
        <w:t xml:space="preserve"> в </w:t>
      </w:r>
      <w:proofErr w:type="spellStart"/>
      <w:r w:rsidRPr="00085C48">
        <w:rPr>
          <w:sz w:val="28"/>
          <w:szCs w:val="28"/>
        </w:rPr>
        <w:t>письменной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форме</w:t>
      </w:r>
      <w:proofErr w:type="spellEnd"/>
      <w:r w:rsidRPr="00085C48">
        <w:rPr>
          <w:sz w:val="28"/>
          <w:szCs w:val="28"/>
        </w:rPr>
        <w:t>.</w:t>
      </w:r>
      <w:proofErr w:type="gramEnd"/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10. Основания прекращения контракта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3" w:history="1">
        <w:r w:rsidRPr="00D73292">
          <w:rPr>
            <w:color w:val="0000FF"/>
            <w:sz w:val="28"/>
            <w:szCs w:val="28"/>
            <w:lang w:val="ru-RU"/>
          </w:rPr>
          <w:t>кодексом</w:t>
        </w:r>
      </w:hyperlink>
      <w:r w:rsidRPr="00D73292">
        <w:rPr>
          <w:sz w:val="28"/>
          <w:szCs w:val="28"/>
          <w:lang w:val="ru-RU"/>
        </w:rPr>
        <w:t xml:space="preserve"> Российской Федерации, а также федеральными законами о муниципальной службе и об общих принципах организации местного самоуправления в Российской Федерации.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10.2. По соглашению сторон или в судебном порядке настоящий контракт может быть расторгнут на основании:</w:t>
      </w:r>
    </w:p>
    <w:p w:rsidR="00D73292" w:rsidRPr="00085C48" w:rsidRDefault="00D73292" w:rsidP="00D73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1)    заявления    совета    депутатов  </w:t>
      </w:r>
      <w:proofErr w:type="spellStart"/>
      <w:r w:rsidRPr="00085C48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Pr="00085C48">
        <w:rPr>
          <w:rFonts w:ascii="Times New Roman" w:hAnsi="Times New Roman" w:cs="Times New Roman"/>
          <w:sz w:val="28"/>
          <w:szCs w:val="28"/>
        </w:rPr>
        <w:t xml:space="preserve"> городского поселения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 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2-1) заявления Губернатора Ленинградской области –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характера,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lastRenderedPageBreak/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085C48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5C48">
        <w:rPr>
          <w:sz w:val="28"/>
          <w:szCs w:val="28"/>
        </w:rPr>
        <w:t xml:space="preserve">11. </w:t>
      </w:r>
      <w:proofErr w:type="spellStart"/>
      <w:r w:rsidRPr="00085C48">
        <w:rPr>
          <w:sz w:val="28"/>
          <w:szCs w:val="28"/>
        </w:rPr>
        <w:t>Разрешение</w:t>
      </w:r>
      <w:proofErr w:type="spellEnd"/>
      <w:r w:rsidRPr="00085C48">
        <w:rPr>
          <w:sz w:val="28"/>
          <w:szCs w:val="28"/>
        </w:rPr>
        <w:t xml:space="preserve"> </w:t>
      </w:r>
      <w:proofErr w:type="spellStart"/>
      <w:r w:rsidRPr="00085C48">
        <w:rPr>
          <w:sz w:val="28"/>
          <w:szCs w:val="28"/>
        </w:rPr>
        <w:t>споров</w:t>
      </w:r>
      <w:proofErr w:type="spellEnd"/>
    </w:p>
    <w:p w:rsidR="00D73292" w:rsidRPr="00085C48" w:rsidRDefault="00D73292" w:rsidP="00D73292">
      <w:pPr>
        <w:autoSpaceDE w:val="0"/>
        <w:autoSpaceDN w:val="0"/>
        <w:adjustRightInd w:val="0"/>
        <w:rPr>
          <w:sz w:val="28"/>
          <w:szCs w:val="28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12. Заключительные положения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73292">
        <w:rPr>
          <w:sz w:val="28"/>
          <w:szCs w:val="28"/>
          <w:lang w:val="ru-RU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D73292" w:rsidRPr="00D73292" w:rsidRDefault="00D73292" w:rsidP="00D7329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73292" w:rsidRPr="00D73292" w:rsidRDefault="00D73292" w:rsidP="00D73292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D73292">
        <w:rPr>
          <w:lang w:val="ru-RU"/>
        </w:rPr>
        <w:t>13. Подписи сторон</w:t>
      </w:r>
    </w:p>
    <w:p w:rsidR="00D73292" w:rsidRPr="00D73292" w:rsidRDefault="00D73292" w:rsidP="00D73292">
      <w:pPr>
        <w:autoSpaceDE w:val="0"/>
        <w:autoSpaceDN w:val="0"/>
        <w:adjustRightInd w:val="0"/>
        <w:rPr>
          <w:lang w:val="ru-RU"/>
        </w:rPr>
      </w:pPr>
    </w:p>
    <w:p w:rsidR="00D73292" w:rsidRPr="00FD66A5" w:rsidRDefault="00D73292" w:rsidP="00D73292">
      <w:pPr>
        <w:pStyle w:val="ConsPlusNonformat"/>
      </w:pPr>
      <w:r w:rsidRPr="00FD66A5">
        <w:t xml:space="preserve">      Представитель нанимателя                  Глава администрации</w:t>
      </w:r>
    </w:p>
    <w:p w:rsidR="00D73292" w:rsidRPr="00FD66A5" w:rsidRDefault="00D73292" w:rsidP="00D73292">
      <w:pPr>
        <w:pStyle w:val="ConsPlusNonformat"/>
      </w:pPr>
    </w:p>
    <w:p w:rsidR="00D73292" w:rsidRPr="00FD66A5" w:rsidRDefault="00D73292" w:rsidP="00D73292">
      <w:pPr>
        <w:pStyle w:val="ConsPlusNonformat"/>
      </w:pPr>
      <w:r w:rsidRPr="00FD66A5">
        <w:t xml:space="preserve"> </w:t>
      </w:r>
    </w:p>
    <w:p w:rsidR="00D73292" w:rsidRPr="00FD66A5" w:rsidRDefault="00D73292" w:rsidP="00D73292">
      <w:pPr>
        <w:pStyle w:val="ConsPlusNonformat"/>
      </w:pPr>
      <w:r w:rsidRPr="00FD66A5">
        <w:t xml:space="preserve">                </w:t>
      </w:r>
      <w:r>
        <w:t xml:space="preserve">                       </w:t>
      </w:r>
      <w:r w:rsidRPr="00FD66A5">
        <w:t>____________________________________   ____________________________________</w:t>
      </w:r>
    </w:p>
    <w:p w:rsidR="00D73292" w:rsidRPr="00FD66A5" w:rsidRDefault="00D73292" w:rsidP="00D73292">
      <w:pPr>
        <w:pStyle w:val="ConsPlusNonformat"/>
      </w:pPr>
      <w:r w:rsidRPr="00FD66A5">
        <w:t xml:space="preserve">            (подпись)                               (подпись)</w:t>
      </w:r>
    </w:p>
    <w:p w:rsidR="00D73292" w:rsidRPr="00FD66A5" w:rsidRDefault="00D73292" w:rsidP="00D73292">
      <w:pPr>
        <w:pStyle w:val="ConsPlusNonformat"/>
      </w:pPr>
    </w:p>
    <w:p w:rsidR="00D73292" w:rsidRPr="00FD66A5" w:rsidRDefault="00D73292" w:rsidP="00D73292">
      <w:pPr>
        <w:pStyle w:val="ConsPlusNonformat"/>
      </w:pPr>
      <w:r>
        <w:t>"___8" _____________ 20___</w:t>
      </w:r>
      <w:r w:rsidRPr="00FD66A5">
        <w:t xml:space="preserve"> года   </w:t>
      </w:r>
      <w:r>
        <w:t xml:space="preserve">              "___</w:t>
      </w:r>
      <w:r w:rsidRPr="00FD66A5">
        <w:t xml:space="preserve">" </w:t>
      </w:r>
      <w:r>
        <w:t xml:space="preserve">___________ 20___ </w:t>
      </w:r>
      <w:r w:rsidRPr="00FD66A5">
        <w:t>года</w:t>
      </w:r>
    </w:p>
    <w:p w:rsidR="00D73292" w:rsidRPr="00FD66A5" w:rsidRDefault="00D73292" w:rsidP="00D73292">
      <w:pPr>
        <w:pStyle w:val="ConsPlusNonformat"/>
      </w:pPr>
    </w:p>
    <w:p w:rsidR="00D73292" w:rsidRPr="00FD66A5" w:rsidRDefault="00D73292" w:rsidP="00D73292">
      <w:pPr>
        <w:pStyle w:val="ConsPlusNonformat"/>
      </w:pPr>
      <w:r w:rsidRPr="00FD66A5">
        <w:t xml:space="preserve">          (место печати)               Паспорт:</w:t>
      </w:r>
    </w:p>
    <w:p w:rsidR="00D73292" w:rsidRPr="00FD66A5" w:rsidRDefault="00D73292" w:rsidP="00D73292">
      <w:pPr>
        <w:pStyle w:val="ConsPlusNonformat"/>
      </w:pPr>
      <w:r w:rsidRPr="00FD66A5">
        <w:t xml:space="preserve">                                       серия __________ N _________________</w:t>
      </w:r>
    </w:p>
    <w:p w:rsidR="00D73292" w:rsidRPr="00FD66A5" w:rsidRDefault="00D73292" w:rsidP="00D73292">
      <w:pPr>
        <w:pStyle w:val="ConsPlusNonformat"/>
      </w:pPr>
    </w:p>
    <w:p w:rsidR="00D73292" w:rsidRPr="00FD66A5" w:rsidRDefault="00D73292" w:rsidP="00D73292">
      <w:pPr>
        <w:pStyle w:val="ConsPlusNonformat"/>
      </w:pPr>
      <w:r w:rsidRPr="00FD66A5">
        <w:t>Идентификационный номер</w:t>
      </w:r>
    </w:p>
    <w:p w:rsidR="00D73292" w:rsidRPr="00FD66A5" w:rsidRDefault="00D73292" w:rsidP="00D73292">
      <w:pPr>
        <w:pStyle w:val="ConsPlusNonformat"/>
      </w:pPr>
      <w:r w:rsidRPr="00FD66A5">
        <w:t xml:space="preserve">налогоплательщика __________________   </w:t>
      </w:r>
      <w:proofErr w:type="gramStart"/>
      <w:r w:rsidRPr="00FD66A5">
        <w:t>выдан</w:t>
      </w:r>
      <w:proofErr w:type="gramEnd"/>
      <w:r w:rsidRPr="00FD66A5">
        <w:t xml:space="preserve"> ______________________________</w:t>
      </w:r>
    </w:p>
    <w:p w:rsidR="00D73292" w:rsidRPr="00FD66A5" w:rsidRDefault="00D73292" w:rsidP="00D73292">
      <w:pPr>
        <w:pStyle w:val="ConsPlusNonformat"/>
      </w:pPr>
      <w:r w:rsidRPr="00FD66A5">
        <w:t>____________________________________   ____________________________________</w:t>
      </w:r>
    </w:p>
    <w:p w:rsidR="00D73292" w:rsidRPr="00FD66A5" w:rsidRDefault="00D73292" w:rsidP="00D73292">
      <w:pPr>
        <w:pStyle w:val="ConsPlusNonformat"/>
      </w:pPr>
      <w:r w:rsidRPr="00FD66A5">
        <w:t>____________________________________               (кем, когда)</w:t>
      </w:r>
    </w:p>
    <w:p w:rsidR="00D73292" w:rsidRPr="00FD66A5" w:rsidRDefault="00D73292" w:rsidP="00D73292">
      <w:pPr>
        <w:pStyle w:val="ConsPlusNonformat"/>
      </w:pPr>
      <w:r w:rsidRPr="00FD66A5">
        <w:t xml:space="preserve">Адрес представительного органа         Адрес: </w:t>
      </w:r>
    </w:p>
    <w:p w:rsidR="00D73292" w:rsidRPr="00FD66A5" w:rsidRDefault="00D73292" w:rsidP="00D73292">
      <w:pPr>
        <w:pStyle w:val="ConsPlusNonformat"/>
      </w:pPr>
      <w:r w:rsidRPr="00FD66A5">
        <w:t>местного са</w:t>
      </w:r>
      <w:r>
        <w:t xml:space="preserve">моуправления:               </w:t>
      </w:r>
    </w:p>
    <w:p w:rsidR="00D73292" w:rsidRPr="00FD66A5" w:rsidRDefault="00D73292" w:rsidP="00D73292">
      <w:pPr>
        <w:pStyle w:val="ConsPlusNonformat"/>
      </w:pPr>
      <w:r>
        <w:t xml:space="preserve">Администрация </w:t>
      </w:r>
      <w:proofErr w:type="spellStart"/>
      <w:r>
        <w:t>Дружногорского</w:t>
      </w:r>
      <w:proofErr w:type="spellEnd"/>
      <w:r>
        <w:t xml:space="preserve">   </w:t>
      </w:r>
    </w:p>
    <w:p w:rsidR="00D73292" w:rsidRDefault="00D73292" w:rsidP="00D73292">
      <w:pPr>
        <w:pStyle w:val="ConsPlusNonformat"/>
      </w:pPr>
      <w:r>
        <w:t>Городского поселения</w:t>
      </w:r>
    </w:p>
    <w:p w:rsidR="00D73292" w:rsidRPr="00FD66A5" w:rsidRDefault="00D73292" w:rsidP="00D73292">
      <w:pPr>
        <w:pStyle w:val="ConsPlusNonformat"/>
      </w:pPr>
      <w:r>
        <w:t xml:space="preserve">п. Дружная Горка, ул. Садовая, д. 4   </w:t>
      </w:r>
    </w:p>
    <w:p w:rsidR="00D73292" w:rsidRPr="00FD66A5" w:rsidRDefault="00D73292" w:rsidP="00D73292">
      <w:pPr>
        <w:pStyle w:val="ConsPlusNonformat"/>
      </w:pPr>
      <w:r w:rsidRPr="00FD66A5">
        <w:t xml:space="preserve">Телефон ____________________________   </w:t>
      </w:r>
      <w:proofErr w:type="gramStart"/>
      <w:r w:rsidRPr="00FD66A5">
        <w:t>Телефон</w:t>
      </w:r>
      <w:proofErr w:type="gramEnd"/>
      <w:r w:rsidRPr="00FD66A5">
        <w:t xml:space="preserve"> ____________________________</w:t>
      </w:r>
    </w:p>
    <w:p w:rsidR="00D73292" w:rsidRPr="00FD66A5" w:rsidRDefault="00D73292" w:rsidP="00D73292">
      <w:bookmarkStart w:id="3" w:name="_GoBack"/>
      <w:bookmarkEnd w:id="3"/>
    </w:p>
    <w:p w:rsidR="00D73292" w:rsidRDefault="00D73292" w:rsidP="00D73292"/>
    <w:p w:rsidR="00545E55" w:rsidRPr="00446376" w:rsidRDefault="00545E55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sectPr w:rsidR="00545E55" w:rsidRPr="00446376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C7"/>
    <w:rsid w:val="00003F3C"/>
    <w:rsid w:val="00010444"/>
    <w:rsid w:val="00076FE4"/>
    <w:rsid w:val="0012731B"/>
    <w:rsid w:val="00162063"/>
    <w:rsid w:val="002917DE"/>
    <w:rsid w:val="00300450"/>
    <w:rsid w:val="00366B75"/>
    <w:rsid w:val="003846DC"/>
    <w:rsid w:val="004161E1"/>
    <w:rsid w:val="00446376"/>
    <w:rsid w:val="004B7A6A"/>
    <w:rsid w:val="00526B49"/>
    <w:rsid w:val="00545E55"/>
    <w:rsid w:val="005473F6"/>
    <w:rsid w:val="00572FC3"/>
    <w:rsid w:val="0062625D"/>
    <w:rsid w:val="006319C1"/>
    <w:rsid w:val="0065437F"/>
    <w:rsid w:val="00886FC7"/>
    <w:rsid w:val="009A101D"/>
    <w:rsid w:val="009D43E6"/>
    <w:rsid w:val="00A42273"/>
    <w:rsid w:val="00AD6E0F"/>
    <w:rsid w:val="00B1003A"/>
    <w:rsid w:val="00B3463A"/>
    <w:rsid w:val="00B545C7"/>
    <w:rsid w:val="00BA158F"/>
    <w:rsid w:val="00C80E13"/>
    <w:rsid w:val="00CD3581"/>
    <w:rsid w:val="00D204D9"/>
    <w:rsid w:val="00D31966"/>
    <w:rsid w:val="00D56AAE"/>
    <w:rsid w:val="00D71A78"/>
    <w:rsid w:val="00D73292"/>
    <w:rsid w:val="00DE2D89"/>
    <w:rsid w:val="00EA07F7"/>
    <w:rsid w:val="00EA17A1"/>
    <w:rsid w:val="00EA5209"/>
    <w:rsid w:val="00FA48CC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545C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B545C7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B545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5C7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48CC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76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BD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ConsPlusNonformat">
    <w:name w:val="ConsPlusNonformat"/>
    <w:uiPriority w:val="99"/>
    <w:rsid w:val="00D7329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473AD855D54FECAEADBD13886EDCB61DB212FF220D09B268578D36F6132E7220704939E857EEATEGFG" TargetMode="External"/><Relationship Id="rId13" Type="http://schemas.openxmlformats.org/officeDocument/2006/relationships/hyperlink" Target="consultantplus://offline/ref=88391A05671A5F0DC6427881B27DF849A0F1444DAEB35E34D3A468qBfCF" TargetMode="External"/><Relationship Id="rId18" Type="http://schemas.openxmlformats.org/officeDocument/2006/relationships/hyperlink" Target="consultantplus://offline/ref=88391A05671A5F0DC6426790A77DF849A3FD404BA5E4093682F166B96Aq5f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91A05671A5F0DC6427881B27DF849A0F1444DAEB35E34D3A468qBfCF" TargetMode="External"/><Relationship Id="rId7" Type="http://schemas.openxmlformats.org/officeDocument/2006/relationships/hyperlink" Target="consultantplus://offline/ref=F7B473AD855D54FECAEADBD13886EDCB61D82C21F720D09B268578D36F6132E7220704939E8577E5TEG2G" TargetMode="External"/><Relationship Id="rId12" Type="http://schemas.openxmlformats.org/officeDocument/2006/relationships/hyperlink" Target="consultantplus://offline/ref=3ADE8699961F7D3EAC2FA8156C957EB00DE10FB44AA2D0244BE11140D330357ED4E7B57BD2y7G" TargetMode="External"/><Relationship Id="rId17" Type="http://schemas.openxmlformats.org/officeDocument/2006/relationships/hyperlink" Target="consultantplus://offline/ref=88391A05671A5F0DC6427881B27DF849A0F1444DAEB35E34D3A468qBfC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91A05671A5F0DC6427881B27DF849A3FC4A4FA2EC093682F166B96A59D119B28CCB781ACB48E3qDfBF" TargetMode="External"/><Relationship Id="rId20" Type="http://schemas.openxmlformats.org/officeDocument/2006/relationships/hyperlink" Target="consultantplus://offline/ref=88391A05671A5F0DC6427881B27DF849A3FC4A4FA2EC093682F166B96A59D119B28CCB781ACB48E2qDf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91A05671A5F0DC6427881B27DF849A3FF4641A2ED093682F166B96A59D119B28CCB781ACB4CE3qDfEF" TargetMode="External"/><Relationship Id="rId11" Type="http://schemas.openxmlformats.org/officeDocument/2006/relationships/hyperlink" Target="consultantplus://offline/ref=3ADE8699961F7D3EAC2FA8156C957EB005E700B548A08D2E43B81D42DDy4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8391A05671A5F0DC6427881B27DF849A3FF4741A7EC093682F166B96Aq5f9F" TargetMode="External"/><Relationship Id="rId23" Type="http://schemas.openxmlformats.org/officeDocument/2006/relationships/hyperlink" Target="consultantplus://offline/ref=88391A05671A5F0DC6427881B27DF849A3FF4741A7EC093682F166B96A59D119B28CCB781ACB4DE0qDfFF" TargetMode="External"/><Relationship Id="rId10" Type="http://schemas.openxmlformats.org/officeDocument/2006/relationships/hyperlink" Target="consultantplus://offline/ref=3ADE8699961F7D3EAC2FA8156C957EB00EEC0EB843FD87261AB41FD4y5G" TargetMode="External"/><Relationship Id="rId19" Type="http://schemas.openxmlformats.org/officeDocument/2006/relationships/hyperlink" Target="consultantplus://offline/ref=88391A05671A5F0DC6427881B27DF849A3FF4741A7EC093682F166B96Aq5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473AD855D54FECAEADBD13886EDCB61D82C21F720D09B268578D36F6132E7220704939D87T7GDG" TargetMode="External"/><Relationship Id="rId14" Type="http://schemas.openxmlformats.org/officeDocument/2006/relationships/hyperlink" Target="consultantplus://offline/ref=88391A05671A5F0DC6426790A77DF849A3FD404BA5E4093682F166B96Aq5f9F" TargetMode="External"/><Relationship Id="rId22" Type="http://schemas.openxmlformats.org/officeDocument/2006/relationships/hyperlink" Target="consultantplus://offline/ref=88391A05671A5F0DC6426790A77DF849A3FD404BA5E4093682F166B96Aq5f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dgp_041</cp:lastModifiedBy>
  <cp:revision>20</cp:revision>
  <cp:lastPrinted>2019-09-18T09:43:00Z</cp:lastPrinted>
  <dcterms:created xsi:type="dcterms:W3CDTF">2014-11-06T08:03:00Z</dcterms:created>
  <dcterms:modified xsi:type="dcterms:W3CDTF">2019-09-18T11:48:00Z</dcterms:modified>
</cp:coreProperties>
</file>