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28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 xml:space="preserve">СОВЕТ ДЕПУТАТОВ </w:t>
      </w:r>
    </w:p>
    <w:p w:rsidR="00B5778A" w:rsidRPr="00AE4F39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>МУНИЦИПАЛЬНОГО ОБРАЗОВАНИЯ</w:t>
      </w:r>
    </w:p>
    <w:p w:rsidR="006C3D28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 xml:space="preserve">ДРУЖНОГОРСКОЕ ГОРОДСКОЕ ПОСЕЛЕНИЕ </w:t>
      </w:r>
    </w:p>
    <w:p w:rsidR="00B5778A" w:rsidRPr="00AE4F39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>ГАТЧИНСКОГО МУНИЦИПАЛЬНОГО РАЙОНА</w:t>
      </w:r>
    </w:p>
    <w:p w:rsidR="00B5778A" w:rsidRPr="00AE4F39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>ЛЕНИНГРАДСКОЙ ОБЛАСТИ</w:t>
      </w:r>
    </w:p>
    <w:p w:rsidR="00B5778A" w:rsidRPr="00AE4F39" w:rsidRDefault="00B5778A" w:rsidP="00B5778A">
      <w:pPr>
        <w:autoSpaceDN w:val="0"/>
        <w:jc w:val="center"/>
        <w:rPr>
          <w:b/>
          <w:bCs/>
          <w:sz w:val="24"/>
          <w:szCs w:val="24"/>
        </w:rPr>
      </w:pPr>
      <w:r w:rsidRPr="00AE4F39">
        <w:rPr>
          <w:b/>
          <w:bCs/>
          <w:sz w:val="24"/>
          <w:szCs w:val="24"/>
        </w:rPr>
        <w:t>(третьего созыва)</w:t>
      </w:r>
    </w:p>
    <w:p w:rsidR="00AE4F39" w:rsidRPr="00AE4F39" w:rsidRDefault="00AE4F39" w:rsidP="00B5778A">
      <w:pPr>
        <w:autoSpaceDN w:val="0"/>
        <w:jc w:val="center"/>
        <w:rPr>
          <w:b/>
          <w:bCs/>
          <w:sz w:val="24"/>
          <w:szCs w:val="24"/>
        </w:rPr>
      </w:pPr>
    </w:p>
    <w:p w:rsidR="00AE4F39" w:rsidRPr="00AE4F39" w:rsidRDefault="00AE4F39" w:rsidP="00B5778A">
      <w:pPr>
        <w:autoSpaceDN w:val="0"/>
        <w:jc w:val="center"/>
        <w:rPr>
          <w:b/>
          <w:bCs/>
          <w:sz w:val="24"/>
          <w:szCs w:val="24"/>
          <w:lang w:eastAsia="en-US"/>
        </w:rPr>
      </w:pPr>
      <w:r w:rsidRPr="00AE4F39">
        <w:rPr>
          <w:b/>
          <w:bCs/>
          <w:sz w:val="24"/>
          <w:szCs w:val="24"/>
          <w:lang w:eastAsia="en-US"/>
        </w:rPr>
        <w:t>РЕШЕНИЕ</w:t>
      </w:r>
    </w:p>
    <w:p w:rsidR="00B5778A" w:rsidRPr="00AE4F39" w:rsidRDefault="00B5778A" w:rsidP="00B5778A">
      <w:pPr>
        <w:jc w:val="center"/>
        <w:rPr>
          <w:sz w:val="24"/>
          <w:szCs w:val="24"/>
        </w:rPr>
      </w:pPr>
    </w:p>
    <w:p w:rsidR="00B5778A" w:rsidRPr="00094EB4" w:rsidRDefault="00B5778A" w:rsidP="00B5778A">
      <w:pPr>
        <w:jc w:val="both"/>
        <w:rPr>
          <w:b/>
          <w:sz w:val="24"/>
          <w:szCs w:val="24"/>
        </w:rPr>
      </w:pPr>
      <w:r w:rsidRPr="00094EB4">
        <w:rPr>
          <w:b/>
          <w:sz w:val="24"/>
          <w:szCs w:val="24"/>
        </w:rPr>
        <w:t xml:space="preserve">От </w:t>
      </w:r>
      <w:r w:rsidR="006C3D28" w:rsidRPr="00094EB4">
        <w:rPr>
          <w:b/>
          <w:sz w:val="24"/>
          <w:szCs w:val="24"/>
        </w:rPr>
        <w:t>22</w:t>
      </w:r>
      <w:r w:rsidRPr="00094EB4">
        <w:rPr>
          <w:b/>
          <w:sz w:val="24"/>
          <w:szCs w:val="24"/>
        </w:rPr>
        <w:t xml:space="preserve">    февраля 2017 года                                                                            </w:t>
      </w:r>
      <w:r w:rsidR="00094EB4">
        <w:rPr>
          <w:b/>
          <w:sz w:val="24"/>
          <w:szCs w:val="24"/>
        </w:rPr>
        <w:t xml:space="preserve">                         </w:t>
      </w:r>
      <w:r w:rsidRPr="00094EB4">
        <w:rPr>
          <w:b/>
          <w:sz w:val="24"/>
          <w:szCs w:val="24"/>
        </w:rPr>
        <w:t>№</w:t>
      </w:r>
      <w:r w:rsidR="006C3D28" w:rsidRPr="00094EB4">
        <w:rPr>
          <w:b/>
          <w:sz w:val="24"/>
          <w:szCs w:val="24"/>
        </w:rPr>
        <w:t xml:space="preserve"> 9</w:t>
      </w:r>
    </w:p>
    <w:p w:rsidR="00AE4F39" w:rsidRPr="00AE4F39" w:rsidRDefault="00AE4F39" w:rsidP="00B5778A">
      <w:pPr>
        <w:jc w:val="both"/>
        <w:rPr>
          <w:sz w:val="24"/>
          <w:szCs w:val="24"/>
        </w:rPr>
      </w:pP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  <w:r w:rsidRPr="00AE4F39">
        <w:rPr>
          <w:b/>
          <w:sz w:val="24"/>
          <w:szCs w:val="24"/>
        </w:rPr>
        <w:t xml:space="preserve">Об утверждении квалификационных требований к должностям муниципальной службы Дружногорского городского поселения Гатчинского муниципального района Ленинградской области </w:t>
      </w: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</w:p>
    <w:p w:rsidR="00AE4F39" w:rsidRDefault="00AE4F39" w:rsidP="00AE4F39">
      <w:pPr>
        <w:ind w:right="4680"/>
        <w:jc w:val="both"/>
        <w:rPr>
          <w:b/>
          <w:sz w:val="24"/>
          <w:szCs w:val="24"/>
        </w:rPr>
      </w:pPr>
    </w:p>
    <w:p w:rsidR="00AE4F39" w:rsidRDefault="00AE4F39" w:rsidP="00AE4F39">
      <w:pPr>
        <w:ind w:firstLine="708"/>
        <w:jc w:val="both"/>
        <w:rPr>
          <w:sz w:val="24"/>
          <w:szCs w:val="24"/>
        </w:rPr>
      </w:pPr>
      <w:r w:rsidRPr="00AE4F39">
        <w:rPr>
          <w:b/>
          <w:sz w:val="24"/>
          <w:szCs w:val="24"/>
        </w:rPr>
        <w:t xml:space="preserve">   </w:t>
      </w:r>
      <w:proofErr w:type="gramStart"/>
      <w:r w:rsidRPr="00AE4F39">
        <w:rPr>
          <w:sz w:val="24"/>
          <w:szCs w:val="24"/>
        </w:rPr>
        <w:t>На основании Областного закона  от 13.02.2008 г. № 14-оз «О правовом регулировании муниципальной службы в Ленинградской области» (</w:t>
      </w:r>
      <w:proofErr w:type="spellStart"/>
      <w:r w:rsidRPr="00AE4F39">
        <w:rPr>
          <w:sz w:val="24"/>
          <w:szCs w:val="24"/>
        </w:rPr>
        <w:t>изм</w:t>
      </w:r>
      <w:proofErr w:type="spellEnd"/>
      <w:r w:rsidRPr="00AE4F39">
        <w:rPr>
          <w:sz w:val="24"/>
          <w:szCs w:val="24"/>
        </w:rPr>
        <w:t xml:space="preserve">. от </w:t>
      </w:r>
      <w:r w:rsidR="00422BB9">
        <w:rPr>
          <w:sz w:val="24"/>
          <w:szCs w:val="24"/>
        </w:rPr>
        <w:t>16.12.2016</w:t>
      </w:r>
      <w:r w:rsidRPr="00AE4F39">
        <w:rPr>
          <w:sz w:val="24"/>
          <w:szCs w:val="24"/>
        </w:rPr>
        <w:t xml:space="preserve"> </w:t>
      </w:r>
      <w:r w:rsidR="00422BB9">
        <w:rPr>
          <w:sz w:val="24"/>
          <w:szCs w:val="24"/>
        </w:rPr>
        <w:t>г № 103</w:t>
      </w:r>
      <w:r w:rsidRPr="00AE4F39">
        <w:rPr>
          <w:sz w:val="24"/>
          <w:szCs w:val="24"/>
        </w:rPr>
        <w:t>-оз), руководствуясь Федеральным законом от 02.03.2007 № 25-ФЗ "О муниципальной службе в Российской Федерации»,  Федеральным законом от 06.10.2003 № 131-ФЗ "Об общих принципах организации местного самоуправления в Российской Федерации", Уставом   Дружногорского городского поселения,</w:t>
      </w:r>
      <w:proofErr w:type="gramEnd"/>
    </w:p>
    <w:p w:rsidR="00422BB9" w:rsidRDefault="00422BB9" w:rsidP="00AE4F39">
      <w:pPr>
        <w:ind w:firstLine="708"/>
        <w:jc w:val="both"/>
        <w:rPr>
          <w:sz w:val="24"/>
          <w:szCs w:val="24"/>
        </w:rPr>
      </w:pPr>
    </w:p>
    <w:p w:rsidR="00422BB9" w:rsidRPr="00422BB9" w:rsidRDefault="00422BB9" w:rsidP="00422BB9">
      <w:pPr>
        <w:ind w:firstLine="708"/>
        <w:jc w:val="center"/>
        <w:rPr>
          <w:b/>
          <w:sz w:val="24"/>
          <w:szCs w:val="24"/>
        </w:rPr>
      </w:pPr>
      <w:r w:rsidRPr="00422BB9">
        <w:rPr>
          <w:b/>
          <w:sz w:val="24"/>
          <w:szCs w:val="24"/>
        </w:rPr>
        <w:t>Совет депутатов Дружногорского городского поселения</w:t>
      </w: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  <w:proofErr w:type="gramStart"/>
      <w:r w:rsidRPr="00422BB9">
        <w:rPr>
          <w:b/>
          <w:sz w:val="24"/>
          <w:szCs w:val="24"/>
        </w:rPr>
        <w:t>Р</w:t>
      </w:r>
      <w:proofErr w:type="gramEnd"/>
      <w:r w:rsidRPr="00422BB9">
        <w:rPr>
          <w:b/>
          <w:sz w:val="24"/>
          <w:szCs w:val="24"/>
        </w:rPr>
        <w:t xml:space="preserve"> Е Ш И Л</w:t>
      </w:r>
      <w:r>
        <w:rPr>
          <w:b/>
          <w:sz w:val="24"/>
          <w:szCs w:val="24"/>
        </w:rPr>
        <w:t>:</w:t>
      </w:r>
    </w:p>
    <w:p w:rsidR="00422BB9" w:rsidRDefault="00422BB9" w:rsidP="00422BB9">
      <w:pPr>
        <w:ind w:firstLine="708"/>
        <w:jc w:val="center"/>
        <w:rPr>
          <w:b/>
          <w:sz w:val="24"/>
          <w:szCs w:val="24"/>
        </w:rPr>
      </w:pPr>
    </w:p>
    <w:p w:rsidR="001C70DC" w:rsidRDefault="00422BB9" w:rsidP="001C70DC">
      <w:pPr>
        <w:ind w:firstLine="708"/>
        <w:jc w:val="both"/>
        <w:rPr>
          <w:sz w:val="24"/>
          <w:szCs w:val="24"/>
        </w:rPr>
      </w:pPr>
      <w:r w:rsidRPr="00422BB9">
        <w:rPr>
          <w:sz w:val="24"/>
          <w:szCs w:val="24"/>
        </w:rPr>
        <w:t>1.</w:t>
      </w:r>
      <w:r>
        <w:rPr>
          <w:sz w:val="24"/>
          <w:szCs w:val="24"/>
        </w:rPr>
        <w:t xml:space="preserve"> В целях обеспечения высокого профессионального уровня муниципальных служащих утвердить </w:t>
      </w:r>
      <w:r w:rsidR="001C70DC">
        <w:rPr>
          <w:sz w:val="24"/>
          <w:szCs w:val="24"/>
        </w:rPr>
        <w:t>к</w:t>
      </w:r>
      <w:r>
        <w:rPr>
          <w:sz w:val="24"/>
          <w:szCs w:val="24"/>
        </w:rPr>
        <w:t>валификационные требования к должностям муниципальной службы Дружногорского городского поселения Гатчинского муниципального района Ленинградской области</w:t>
      </w:r>
      <w:r w:rsidR="001C70DC">
        <w:rPr>
          <w:sz w:val="24"/>
          <w:szCs w:val="24"/>
        </w:rPr>
        <w:t xml:space="preserve"> согласно приложению.</w:t>
      </w:r>
    </w:p>
    <w:p w:rsidR="001C70DC" w:rsidRPr="001C70DC" w:rsidRDefault="001C70DC" w:rsidP="001C70D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1C70DC">
        <w:rPr>
          <w:bCs/>
          <w:sz w:val="24"/>
          <w:szCs w:val="24"/>
        </w:rPr>
        <w:t xml:space="preserve">. </w:t>
      </w:r>
      <w:proofErr w:type="gramStart"/>
      <w:r w:rsidRPr="001C70DC">
        <w:rPr>
          <w:bCs/>
          <w:sz w:val="24"/>
          <w:szCs w:val="24"/>
        </w:rPr>
        <w:t>Решения от 31.05.2010  года № 21 «</w:t>
      </w:r>
      <w:r w:rsidRPr="001C70DC">
        <w:rPr>
          <w:sz w:val="24"/>
          <w:szCs w:val="24"/>
        </w:rPr>
        <w:t xml:space="preserve">Об  установлении перечня должностей муниципальной службы </w:t>
      </w:r>
      <w:r w:rsidR="006C3D28">
        <w:rPr>
          <w:snapToGrid w:val="0"/>
          <w:sz w:val="24"/>
          <w:szCs w:val="24"/>
        </w:rPr>
        <w:t>Дружногорского городского</w:t>
      </w:r>
      <w:r w:rsidRPr="001C70DC">
        <w:rPr>
          <w:snapToGrid w:val="0"/>
          <w:sz w:val="24"/>
          <w:szCs w:val="24"/>
        </w:rPr>
        <w:t xml:space="preserve"> </w:t>
      </w:r>
      <w:r w:rsidR="006C3D28">
        <w:rPr>
          <w:sz w:val="24"/>
          <w:szCs w:val="24"/>
        </w:rPr>
        <w:t>поселения</w:t>
      </w:r>
      <w:r w:rsidRPr="001C70DC">
        <w:rPr>
          <w:sz w:val="24"/>
          <w:szCs w:val="24"/>
        </w:rPr>
        <w:t xml:space="preserve"> Гатчинского муниципального района Ленинградской области и  квалификационных требований к должностям муниципальной службы» и от 25.05.2015 г. №64 «О внесении изменений в решение Совета депутатов от 31.05.2010 г №21 «Об  установлении перечня должностей муниципальной службы </w:t>
      </w:r>
      <w:r w:rsidR="006C3D28">
        <w:rPr>
          <w:snapToGrid w:val="0"/>
          <w:sz w:val="24"/>
          <w:szCs w:val="24"/>
        </w:rPr>
        <w:t>Дружногорского городского</w:t>
      </w:r>
      <w:r w:rsidRPr="001C70DC">
        <w:rPr>
          <w:snapToGrid w:val="0"/>
          <w:sz w:val="24"/>
          <w:szCs w:val="24"/>
        </w:rPr>
        <w:t xml:space="preserve"> </w:t>
      </w:r>
      <w:r w:rsidR="006C3D28">
        <w:rPr>
          <w:sz w:val="24"/>
          <w:szCs w:val="24"/>
        </w:rPr>
        <w:t>поселения</w:t>
      </w:r>
      <w:r w:rsidRPr="001C70DC">
        <w:rPr>
          <w:sz w:val="24"/>
          <w:szCs w:val="24"/>
        </w:rPr>
        <w:t xml:space="preserve"> Гатчинского муниципального района Ленинградской области и  квалификационных требований к</w:t>
      </w:r>
      <w:proofErr w:type="gramEnd"/>
      <w:r w:rsidRPr="001C70DC">
        <w:rPr>
          <w:sz w:val="24"/>
          <w:szCs w:val="24"/>
        </w:rPr>
        <w:t xml:space="preserve"> должностям муниципальной службы» </w:t>
      </w:r>
      <w:r w:rsidRPr="001C70DC">
        <w:rPr>
          <w:bCs/>
          <w:sz w:val="24"/>
          <w:szCs w:val="24"/>
        </w:rPr>
        <w:t>считать утратившими силу.</w:t>
      </w:r>
    </w:p>
    <w:p w:rsidR="001C70DC" w:rsidRPr="001C70DC" w:rsidRDefault="001C70DC" w:rsidP="001C70D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1C70DC">
        <w:rPr>
          <w:sz w:val="24"/>
          <w:szCs w:val="24"/>
        </w:rPr>
        <w:t xml:space="preserve">. </w:t>
      </w:r>
      <w:proofErr w:type="gramStart"/>
      <w:r w:rsidRPr="001C70DC">
        <w:rPr>
          <w:sz w:val="24"/>
          <w:szCs w:val="24"/>
        </w:rPr>
        <w:t>Контроль за</w:t>
      </w:r>
      <w:proofErr w:type="gramEnd"/>
      <w:r w:rsidRPr="001C70DC">
        <w:rPr>
          <w:sz w:val="24"/>
          <w:szCs w:val="24"/>
        </w:rPr>
        <w:t xml:space="preserve"> исполнением настоящего решения возложить на постоянную комиссию по бюджетной </w:t>
      </w:r>
      <w:r w:rsidR="0016237B">
        <w:rPr>
          <w:sz w:val="24"/>
          <w:szCs w:val="24"/>
        </w:rPr>
        <w:t>политике.</w:t>
      </w:r>
    </w:p>
    <w:p w:rsidR="001C70DC" w:rsidRDefault="001C70DC" w:rsidP="001C70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C70DC">
        <w:rPr>
          <w:sz w:val="24"/>
          <w:szCs w:val="24"/>
        </w:rPr>
        <w:t xml:space="preserve">. Решение вступает в силу с момента официального опубликования и подлежит размещению на сайте муниципального образования </w:t>
      </w:r>
      <w:r w:rsidRPr="001C70DC">
        <w:rPr>
          <w:snapToGrid w:val="0"/>
          <w:sz w:val="24"/>
          <w:szCs w:val="24"/>
        </w:rPr>
        <w:t xml:space="preserve">Дружногорское городское  </w:t>
      </w:r>
      <w:r w:rsidRPr="001C70DC">
        <w:rPr>
          <w:sz w:val="24"/>
          <w:szCs w:val="24"/>
        </w:rPr>
        <w:t>поселение Гатчинского муниципального района Ленинградской области.</w:t>
      </w:r>
    </w:p>
    <w:p w:rsidR="001C70DC" w:rsidRDefault="001C70DC" w:rsidP="001C70DC">
      <w:pPr>
        <w:ind w:firstLine="709"/>
        <w:jc w:val="both"/>
        <w:rPr>
          <w:sz w:val="24"/>
          <w:szCs w:val="24"/>
        </w:rPr>
      </w:pPr>
    </w:p>
    <w:p w:rsidR="00094EB4" w:rsidRPr="00094EB4" w:rsidRDefault="00094EB4" w:rsidP="00094EB4">
      <w:pPr>
        <w:rPr>
          <w:sz w:val="24"/>
          <w:szCs w:val="24"/>
        </w:rPr>
      </w:pPr>
      <w:r w:rsidRPr="00094EB4">
        <w:rPr>
          <w:sz w:val="24"/>
          <w:szCs w:val="24"/>
        </w:rPr>
        <w:t>Заместитель председателя</w:t>
      </w:r>
    </w:p>
    <w:p w:rsidR="00094EB4" w:rsidRPr="00094EB4" w:rsidRDefault="00094EB4" w:rsidP="00094EB4">
      <w:pPr>
        <w:rPr>
          <w:sz w:val="24"/>
          <w:szCs w:val="24"/>
        </w:rPr>
      </w:pPr>
      <w:r w:rsidRPr="00094EB4">
        <w:rPr>
          <w:sz w:val="24"/>
          <w:szCs w:val="24"/>
        </w:rPr>
        <w:t xml:space="preserve">Совета депутатов </w:t>
      </w:r>
    </w:p>
    <w:p w:rsidR="00094EB4" w:rsidRPr="00094EB4" w:rsidRDefault="00094EB4" w:rsidP="00094EB4">
      <w:pPr>
        <w:rPr>
          <w:sz w:val="24"/>
          <w:szCs w:val="24"/>
        </w:rPr>
      </w:pPr>
      <w:r w:rsidRPr="00094EB4">
        <w:rPr>
          <w:sz w:val="24"/>
          <w:szCs w:val="24"/>
        </w:rPr>
        <w:t xml:space="preserve">Дружногорского городского поселения:                                             </w:t>
      </w:r>
      <w:r>
        <w:rPr>
          <w:sz w:val="24"/>
          <w:szCs w:val="24"/>
        </w:rPr>
        <w:t xml:space="preserve">                </w:t>
      </w:r>
      <w:r w:rsidRPr="00094EB4">
        <w:rPr>
          <w:sz w:val="24"/>
          <w:szCs w:val="24"/>
        </w:rPr>
        <w:t xml:space="preserve"> Л.Г. Погодина                                                                                                         </w:t>
      </w:r>
    </w:p>
    <w:p w:rsidR="00094EB4" w:rsidRDefault="00094EB4" w:rsidP="00094EB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94EB4" w:rsidRDefault="00094EB4" w:rsidP="00094EB4">
      <w:pPr>
        <w:rPr>
          <w:sz w:val="28"/>
          <w:szCs w:val="28"/>
        </w:rPr>
      </w:pPr>
    </w:p>
    <w:p w:rsidR="00A71DEE" w:rsidRDefault="00A71DEE" w:rsidP="001C70DC">
      <w:pPr>
        <w:jc w:val="right"/>
        <w:rPr>
          <w:b/>
          <w:sz w:val="24"/>
          <w:szCs w:val="24"/>
        </w:rPr>
      </w:pPr>
    </w:p>
    <w:p w:rsidR="001C70DC" w:rsidRDefault="001C70DC" w:rsidP="006C3D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 к решению Совета депутатов</w:t>
      </w:r>
    </w:p>
    <w:p w:rsidR="001C70DC" w:rsidRPr="00AE4F39" w:rsidRDefault="001C70DC" w:rsidP="006C3D2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Дружногорского городского поселения от </w:t>
      </w:r>
      <w:r w:rsidR="006C3D28">
        <w:rPr>
          <w:b/>
          <w:sz w:val="24"/>
          <w:szCs w:val="24"/>
        </w:rPr>
        <w:t>22.02.2017 г.</w:t>
      </w:r>
      <w:r>
        <w:rPr>
          <w:b/>
          <w:sz w:val="24"/>
          <w:szCs w:val="24"/>
        </w:rPr>
        <w:t xml:space="preserve">   №</w:t>
      </w:r>
      <w:r w:rsidR="006C3D28">
        <w:rPr>
          <w:b/>
          <w:sz w:val="24"/>
          <w:szCs w:val="24"/>
        </w:rPr>
        <w:t xml:space="preserve"> 9</w:t>
      </w:r>
    </w:p>
    <w:p w:rsidR="006C3D28" w:rsidRDefault="006C3D28" w:rsidP="006C3D28">
      <w:pPr>
        <w:jc w:val="right"/>
        <w:rPr>
          <w:sz w:val="24"/>
          <w:szCs w:val="24"/>
        </w:rPr>
      </w:pPr>
    </w:p>
    <w:p w:rsidR="00B5778A" w:rsidRPr="00AE4F39" w:rsidRDefault="00B5778A" w:rsidP="006C3D28">
      <w:pPr>
        <w:jc w:val="center"/>
        <w:rPr>
          <w:b/>
          <w:sz w:val="24"/>
          <w:szCs w:val="24"/>
        </w:rPr>
      </w:pPr>
      <w:r w:rsidRPr="00AE4F39">
        <w:rPr>
          <w:b/>
          <w:sz w:val="24"/>
          <w:szCs w:val="24"/>
        </w:rPr>
        <w:t xml:space="preserve">Квалификационные требования </w:t>
      </w:r>
      <w:r w:rsidRPr="00AE4F39">
        <w:rPr>
          <w:b/>
          <w:sz w:val="24"/>
          <w:szCs w:val="24"/>
        </w:rPr>
        <w:br/>
        <w:t>для замещения должностей муниципальной службы в администрации</w:t>
      </w:r>
    </w:p>
    <w:p w:rsidR="00B5778A" w:rsidRPr="00AE4F39" w:rsidRDefault="00B5778A" w:rsidP="006C3D28">
      <w:pPr>
        <w:jc w:val="center"/>
        <w:rPr>
          <w:b/>
          <w:sz w:val="24"/>
          <w:szCs w:val="24"/>
        </w:rPr>
      </w:pPr>
      <w:r w:rsidRPr="00AE4F39">
        <w:rPr>
          <w:b/>
          <w:sz w:val="24"/>
          <w:szCs w:val="24"/>
        </w:rPr>
        <w:t>Дружногорского городского поселения</w:t>
      </w:r>
    </w:p>
    <w:p w:rsidR="00B5778A" w:rsidRPr="00AE4F39" w:rsidRDefault="00B5778A" w:rsidP="006C3D28">
      <w:pPr>
        <w:jc w:val="center"/>
        <w:rPr>
          <w:b/>
          <w:sz w:val="24"/>
          <w:szCs w:val="24"/>
        </w:rPr>
      </w:pPr>
    </w:p>
    <w:p w:rsidR="00B5778A" w:rsidRPr="00AE4F39" w:rsidRDefault="00B5778A" w:rsidP="00B5778A">
      <w:pPr>
        <w:ind w:firstLine="539"/>
        <w:jc w:val="both"/>
        <w:rPr>
          <w:sz w:val="24"/>
          <w:szCs w:val="24"/>
        </w:rPr>
      </w:pPr>
      <w:r w:rsidRPr="00AE4F39">
        <w:rPr>
          <w:b/>
          <w:sz w:val="24"/>
          <w:szCs w:val="24"/>
        </w:rPr>
        <w:t>    </w:t>
      </w:r>
      <w:r w:rsidRPr="00AE4F39">
        <w:rPr>
          <w:sz w:val="24"/>
          <w:szCs w:val="24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администрации муниципального образования Дружногорское городское поселение Гатчинского муниципального района Ленинградской области.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1) высшая группа должностей муниципальной службы - высшее образование</w:t>
      </w:r>
      <w:r w:rsidR="00587D1B">
        <w:rPr>
          <w:sz w:val="24"/>
          <w:szCs w:val="24"/>
        </w:rPr>
        <w:t xml:space="preserve"> не ниже уровня специалитета, магистратуры</w:t>
      </w:r>
      <w:r w:rsidRPr="00AE4F39">
        <w:rPr>
          <w:sz w:val="24"/>
          <w:szCs w:val="24"/>
        </w:rPr>
        <w:t>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2) главная группа должностей муниципальной службы - высшее образование, не менее двух лет стажа муниципальной службы (государственной службы) или не менее четырех ле</w:t>
      </w:r>
      <w:r w:rsidR="00316819">
        <w:rPr>
          <w:sz w:val="24"/>
          <w:szCs w:val="24"/>
        </w:rPr>
        <w:t>т стажа работы по специальности, направлению подготовки;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3) ведущая группа должностей муниципальной службы - высшее образование, не менее одного года стажа муниципальной службы (государственной службы) или не менее </w:t>
      </w:r>
      <w:r w:rsidR="00316819">
        <w:rPr>
          <w:sz w:val="24"/>
          <w:szCs w:val="24"/>
        </w:rPr>
        <w:t>двух</w:t>
      </w:r>
      <w:r w:rsidRPr="00AE4F39">
        <w:rPr>
          <w:sz w:val="24"/>
          <w:szCs w:val="24"/>
        </w:rPr>
        <w:t xml:space="preserve"> лет стажа работы по специальности</w:t>
      </w:r>
      <w:r w:rsidR="00316819">
        <w:rPr>
          <w:sz w:val="24"/>
          <w:szCs w:val="24"/>
        </w:rPr>
        <w:t>, направлению подготовки</w:t>
      </w:r>
      <w:r w:rsidRPr="00AE4F39">
        <w:rPr>
          <w:sz w:val="24"/>
          <w:szCs w:val="24"/>
        </w:rPr>
        <w:t>;</w:t>
      </w:r>
    </w:p>
    <w:p w:rsidR="00B5778A" w:rsidRPr="00AE4F39" w:rsidRDefault="00B5778A" w:rsidP="00B5778A">
      <w:pPr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           4) старшая группа должностей муниципальной службы категорий «руководители» и «специалисты»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(государственной службы) или работы по специальности не менее двух лет;</w:t>
      </w:r>
    </w:p>
    <w:p w:rsidR="00B5778A" w:rsidRDefault="00B5778A" w:rsidP="00B577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            5) старшая группа должностей муниципальной службы категории «обеспечивающие специалисты» и младшая группа должностей муниципальной службы категорий «специалисты» и «обеспечивающие специалисты» - профессиональное образование, соответствующее направлению деятельности (без предъявления требований к стажу);</w:t>
      </w:r>
    </w:p>
    <w:p w:rsidR="0075368F" w:rsidRPr="0075368F" w:rsidRDefault="0075368F" w:rsidP="00753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5368F">
        <w:rPr>
          <w:rFonts w:ascii="Times New Roman" w:hAnsi="Times New Roman" w:cs="Times New Roman"/>
          <w:sz w:val="24"/>
          <w:szCs w:val="24"/>
        </w:rPr>
        <w:t xml:space="preserve"> 3. Квалификационное требование для замещения должностей категории "руководители"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75368F" w:rsidRPr="0075368F" w:rsidRDefault="0075368F" w:rsidP="0075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8F">
        <w:rPr>
          <w:rFonts w:ascii="Times New Roman" w:hAnsi="Times New Roman" w:cs="Times New Roman"/>
          <w:sz w:val="24"/>
          <w:szCs w:val="24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8F">
        <w:rPr>
          <w:rFonts w:ascii="Times New Roman" w:hAnsi="Times New Roman" w:cs="Times New Roman"/>
          <w:sz w:val="24"/>
          <w:szCs w:val="24"/>
        </w:rPr>
        <w:t>профессиональное образование до 29 августа 1996 года;</w:t>
      </w:r>
    </w:p>
    <w:p w:rsidR="0075368F" w:rsidRPr="0075368F" w:rsidRDefault="0075368F" w:rsidP="00753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8F">
        <w:rPr>
          <w:rFonts w:ascii="Times New Roman" w:hAnsi="Times New Roman" w:cs="Times New Roman"/>
          <w:sz w:val="24"/>
          <w:szCs w:val="24"/>
        </w:rPr>
        <w:t>2) к муниципальным служащим, имеющим высшее образование не выше бакалавриата, назначенным на указанные должности до 1 июля 2016 года, в отношении замещаемых ими должностей муниципальной службы.</w:t>
      </w:r>
    </w:p>
    <w:p w:rsidR="0075368F" w:rsidRPr="00AE4F39" w:rsidRDefault="0075368F" w:rsidP="00B577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соответствующего органа местного самоуправления: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1) категория "руководители", группа - высшие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lastRenderedPageBreak/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2) категория "руководители", группа - главные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</w:t>
      </w:r>
      <w:proofErr w:type="gramEnd"/>
      <w:r w:rsidRPr="00AE4F39">
        <w:rPr>
          <w:sz w:val="24"/>
          <w:szCs w:val="24"/>
        </w:rPr>
        <w:t xml:space="preserve">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3) категория "руководители", группа - ведущие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</w:t>
      </w:r>
      <w:proofErr w:type="gramEnd"/>
      <w:r w:rsidRPr="00AE4F39">
        <w:rPr>
          <w:sz w:val="24"/>
          <w:szCs w:val="24"/>
        </w:rPr>
        <w:t xml:space="preserve">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4) категория "руководители", группа - старшие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 xml:space="preserve"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</w:t>
      </w:r>
      <w:r w:rsidRPr="00AE4F39">
        <w:rPr>
          <w:sz w:val="24"/>
          <w:szCs w:val="24"/>
        </w:rPr>
        <w:lastRenderedPageBreak/>
        <w:t>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</w:t>
      </w:r>
      <w:proofErr w:type="gramEnd"/>
      <w:r w:rsidRPr="00AE4F39">
        <w:rPr>
          <w:sz w:val="24"/>
          <w:szCs w:val="24"/>
        </w:rPr>
        <w:t xml:space="preserve">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5) категория "специалисты", группа - ведущие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</w:t>
      </w:r>
      <w:proofErr w:type="gramEnd"/>
      <w:r w:rsidRPr="00AE4F39">
        <w:rPr>
          <w:sz w:val="24"/>
          <w:szCs w:val="24"/>
        </w:rPr>
        <w:t xml:space="preserve">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6) категории "специалисты" и "обеспечивающие специалисты", группа - старшие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 xml:space="preserve">знание: </w:t>
      </w:r>
      <w:proofErr w:type="gramStart"/>
      <w:r w:rsidRPr="00AE4F39">
        <w:rPr>
          <w:sz w:val="24"/>
          <w:szCs w:val="24"/>
        </w:rPr>
        <w:t>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  <w:proofErr w:type="gramEnd"/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7) категории "специалисты" и "обеспечивающие специалисты", группа - младшие должности:</w:t>
      </w:r>
    </w:p>
    <w:p w:rsidR="00B5778A" w:rsidRPr="00AE4F39" w:rsidRDefault="00B5778A" w:rsidP="00B577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t>знание: основных положений Конституции Российской Федерации; Устава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882975" w:rsidRPr="00AE4F39" w:rsidRDefault="00B5778A" w:rsidP="00A71DE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E4F39">
        <w:rPr>
          <w:sz w:val="24"/>
          <w:szCs w:val="24"/>
        </w:rPr>
        <w:lastRenderedPageBreak/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sectPr w:rsidR="00882975" w:rsidRPr="00AE4F39" w:rsidSect="008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8A"/>
    <w:rsid w:val="00094EB4"/>
    <w:rsid w:val="000D493C"/>
    <w:rsid w:val="0016237B"/>
    <w:rsid w:val="001C70DC"/>
    <w:rsid w:val="002A2805"/>
    <w:rsid w:val="00306773"/>
    <w:rsid w:val="00316819"/>
    <w:rsid w:val="00422BB9"/>
    <w:rsid w:val="0052549E"/>
    <w:rsid w:val="00587D1B"/>
    <w:rsid w:val="005C6E4B"/>
    <w:rsid w:val="006C3D28"/>
    <w:rsid w:val="0075368F"/>
    <w:rsid w:val="00761C7C"/>
    <w:rsid w:val="00882975"/>
    <w:rsid w:val="00A71DEE"/>
    <w:rsid w:val="00AA273C"/>
    <w:rsid w:val="00AE4F39"/>
    <w:rsid w:val="00B5778A"/>
    <w:rsid w:val="00B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A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Черепанова Наталья Николаевна</cp:lastModifiedBy>
  <cp:revision>9</cp:revision>
  <cp:lastPrinted>2017-02-27T09:22:00Z</cp:lastPrinted>
  <dcterms:created xsi:type="dcterms:W3CDTF">2017-02-10T09:36:00Z</dcterms:created>
  <dcterms:modified xsi:type="dcterms:W3CDTF">2017-02-27T09:22:00Z</dcterms:modified>
</cp:coreProperties>
</file>