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E0" w:rsidRDefault="00EF2FE0" w:rsidP="008854D8">
      <w:pPr>
        <w:pStyle w:val="a4"/>
        <w:rPr>
          <w:sz w:val="28"/>
          <w:szCs w:val="28"/>
        </w:rPr>
      </w:pPr>
    </w:p>
    <w:p w:rsidR="00EF2FE0" w:rsidRDefault="00EF2FE0" w:rsidP="008854D8">
      <w:pPr>
        <w:pStyle w:val="a4"/>
        <w:rPr>
          <w:sz w:val="28"/>
          <w:szCs w:val="28"/>
        </w:rPr>
      </w:pPr>
      <w:r>
        <w:rPr>
          <w:noProof/>
          <w:color w:val="FF6600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D8" w:rsidRDefault="008854D8" w:rsidP="008854D8">
      <w:pPr>
        <w:pStyle w:val="a4"/>
        <w:rPr>
          <w:sz w:val="28"/>
          <w:szCs w:val="28"/>
        </w:rPr>
      </w:pPr>
      <w:r w:rsidRPr="00646C02">
        <w:rPr>
          <w:sz w:val="28"/>
          <w:szCs w:val="28"/>
        </w:rPr>
        <w:t xml:space="preserve">СОВЕТ ДЕПУТАТОВ МУНИЦИПАЛЬНОГО ОБРАЗОВАНИЯ </w:t>
      </w:r>
    </w:p>
    <w:p w:rsidR="008854D8" w:rsidRPr="00646C02" w:rsidRDefault="008854D8" w:rsidP="008854D8">
      <w:pPr>
        <w:pStyle w:val="a4"/>
        <w:rPr>
          <w:sz w:val="28"/>
          <w:szCs w:val="28"/>
        </w:rPr>
      </w:pPr>
      <w:r w:rsidRPr="00646C02">
        <w:rPr>
          <w:sz w:val="28"/>
          <w:szCs w:val="28"/>
        </w:rPr>
        <w:t>ДРУЖНОГОРСКО</w:t>
      </w:r>
      <w:r>
        <w:rPr>
          <w:sz w:val="28"/>
          <w:szCs w:val="28"/>
        </w:rPr>
        <w:t>Е</w:t>
      </w:r>
      <w:r w:rsidRPr="00646C0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646C0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8854D8" w:rsidRPr="00646C02" w:rsidRDefault="008854D8" w:rsidP="008854D8">
      <w:pPr>
        <w:pStyle w:val="a4"/>
        <w:rPr>
          <w:sz w:val="28"/>
          <w:szCs w:val="28"/>
        </w:rPr>
      </w:pPr>
      <w:r w:rsidRPr="00646C02">
        <w:rPr>
          <w:sz w:val="28"/>
          <w:szCs w:val="28"/>
        </w:rPr>
        <w:t xml:space="preserve">ГАТЧИНСКОГО МУНИЦИПАЛЬНОГО РАЙОНА </w:t>
      </w:r>
    </w:p>
    <w:p w:rsidR="008854D8" w:rsidRPr="00646C02" w:rsidRDefault="008854D8" w:rsidP="008854D8">
      <w:pPr>
        <w:jc w:val="center"/>
        <w:rPr>
          <w:b/>
          <w:bCs/>
          <w:sz w:val="28"/>
          <w:szCs w:val="28"/>
        </w:rPr>
      </w:pPr>
      <w:r w:rsidRPr="00646C02">
        <w:rPr>
          <w:b/>
          <w:bCs/>
          <w:sz w:val="28"/>
          <w:szCs w:val="28"/>
        </w:rPr>
        <w:t>ЛЕНИНГРАДСКОЙ ОБЛАСТИ</w:t>
      </w:r>
    </w:p>
    <w:p w:rsidR="008854D8" w:rsidRDefault="008854D8" w:rsidP="008854D8">
      <w:pPr>
        <w:jc w:val="center"/>
        <w:rPr>
          <w:b/>
          <w:sz w:val="28"/>
          <w:szCs w:val="28"/>
        </w:rPr>
      </w:pPr>
      <w:r w:rsidRPr="00646C02">
        <w:rPr>
          <w:b/>
          <w:sz w:val="28"/>
          <w:szCs w:val="28"/>
        </w:rPr>
        <w:t xml:space="preserve"> (третьего созыва)</w:t>
      </w:r>
    </w:p>
    <w:p w:rsidR="008854D8" w:rsidRDefault="008854D8" w:rsidP="008854D8">
      <w:pPr>
        <w:jc w:val="center"/>
        <w:rPr>
          <w:b/>
          <w:sz w:val="28"/>
          <w:szCs w:val="28"/>
        </w:rPr>
      </w:pPr>
    </w:p>
    <w:p w:rsidR="008854D8" w:rsidRPr="00646C02" w:rsidRDefault="008854D8" w:rsidP="008854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854D8" w:rsidRPr="00646C02" w:rsidRDefault="008854D8" w:rsidP="008854D8">
      <w:pPr>
        <w:shd w:val="clear" w:color="auto" w:fill="FFFFFF"/>
        <w:rPr>
          <w:b/>
          <w:sz w:val="28"/>
          <w:szCs w:val="28"/>
        </w:rPr>
      </w:pPr>
    </w:p>
    <w:p w:rsidR="008854D8" w:rsidRPr="00646C02" w:rsidRDefault="008854D8" w:rsidP="008854D8">
      <w:pPr>
        <w:shd w:val="clear" w:color="auto" w:fill="FFFFFF"/>
        <w:rPr>
          <w:b/>
          <w:color w:val="000000"/>
          <w:sz w:val="28"/>
          <w:szCs w:val="28"/>
        </w:rPr>
      </w:pPr>
      <w:r w:rsidRPr="00646C02">
        <w:rPr>
          <w:b/>
          <w:color w:val="000000"/>
          <w:sz w:val="28"/>
          <w:szCs w:val="28"/>
        </w:rPr>
        <w:t xml:space="preserve">от   </w:t>
      </w:r>
      <w:r>
        <w:rPr>
          <w:b/>
          <w:color w:val="000000"/>
          <w:sz w:val="28"/>
          <w:szCs w:val="28"/>
        </w:rPr>
        <w:t>3</w:t>
      </w:r>
      <w:r w:rsidRPr="00BE69CA">
        <w:rPr>
          <w:b/>
          <w:color w:val="000000"/>
          <w:sz w:val="28"/>
          <w:szCs w:val="28"/>
        </w:rPr>
        <w:t xml:space="preserve">0 </w:t>
      </w:r>
      <w:r>
        <w:rPr>
          <w:b/>
          <w:color w:val="000000"/>
          <w:sz w:val="28"/>
          <w:szCs w:val="28"/>
        </w:rPr>
        <w:t>августа</w:t>
      </w:r>
      <w:r w:rsidRPr="00646C02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9</w:t>
      </w:r>
      <w:r w:rsidRPr="00646C02">
        <w:rPr>
          <w:b/>
          <w:color w:val="000000"/>
          <w:sz w:val="28"/>
          <w:szCs w:val="28"/>
        </w:rPr>
        <w:t xml:space="preserve"> года</w:t>
      </w:r>
      <w:r w:rsidRPr="00646C02">
        <w:rPr>
          <w:b/>
          <w:color w:val="FFFFFF"/>
          <w:sz w:val="28"/>
          <w:szCs w:val="28"/>
        </w:rPr>
        <w:t>19 мая 2009 года</w:t>
      </w:r>
      <w:r w:rsidRPr="00646C02">
        <w:rPr>
          <w:b/>
          <w:color w:val="FFFFFF"/>
          <w:sz w:val="28"/>
          <w:szCs w:val="28"/>
        </w:rPr>
        <w:tab/>
      </w:r>
      <w:r w:rsidRPr="00646C02">
        <w:rPr>
          <w:b/>
          <w:color w:val="000000"/>
          <w:sz w:val="28"/>
          <w:szCs w:val="28"/>
        </w:rPr>
        <w:tab/>
        <w:t xml:space="preserve">              </w:t>
      </w:r>
      <w:r w:rsidR="00EF2FE0">
        <w:rPr>
          <w:b/>
          <w:color w:val="000000"/>
          <w:sz w:val="28"/>
          <w:szCs w:val="28"/>
        </w:rPr>
        <w:t xml:space="preserve">      </w:t>
      </w:r>
      <w:r w:rsidR="00C17D71">
        <w:rPr>
          <w:b/>
          <w:color w:val="000000"/>
          <w:sz w:val="28"/>
          <w:szCs w:val="28"/>
        </w:rPr>
        <w:t xml:space="preserve">           </w:t>
      </w:r>
      <w:r w:rsidR="00EF2FE0">
        <w:rPr>
          <w:b/>
          <w:color w:val="000000"/>
          <w:sz w:val="28"/>
          <w:szCs w:val="28"/>
        </w:rPr>
        <w:t xml:space="preserve"> </w:t>
      </w:r>
      <w:r w:rsidRPr="00646C02">
        <w:rPr>
          <w:b/>
          <w:color w:val="000000"/>
          <w:sz w:val="28"/>
          <w:szCs w:val="28"/>
        </w:rPr>
        <w:t xml:space="preserve">№  </w:t>
      </w:r>
      <w:r w:rsidR="00C17D71">
        <w:rPr>
          <w:b/>
          <w:color w:val="000000"/>
          <w:sz w:val="28"/>
          <w:szCs w:val="28"/>
        </w:rPr>
        <w:t>39</w:t>
      </w:r>
    </w:p>
    <w:p w:rsidR="008854D8" w:rsidRPr="00646C02" w:rsidRDefault="008854D8" w:rsidP="008854D8">
      <w:pPr>
        <w:shd w:val="clear" w:color="auto" w:fill="FFFFFF"/>
        <w:rPr>
          <w:b/>
          <w:color w:val="000000"/>
          <w:sz w:val="28"/>
          <w:szCs w:val="28"/>
        </w:rPr>
      </w:pPr>
    </w:p>
    <w:p w:rsidR="008854D8" w:rsidRPr="00325090" w:rsidRDefault="008854D8" w:rsidP="008854D8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r w:rsidRPr="00325090">
        <w:rPr>
          <w:color w:val="000000"/>
          <w:sz w:val="28"/>
          <w:szCs w:val="28"/>
        </w:rPr>
        <w:t xml:space="preserve">О внесении изменений в Положение «О порядке проведения конкурса на замещение должности главы администрации </w:t>
      </w:r>
      <w:proofErr w:type="spellStart"/>
      <w:r w:rsidRPr="00325090">
        <w:rPr>
          <w:color w:val="000000"/>
          <w:sz w:val="28"/>
          <w:szCs w:val="28"/>
        </w:rPr>
        <w:t>Дружногорского</w:t>
      </w:r>
      <w:proofErr w:type="spellEnd"/>
      <w:r w:rsidRPr="00325090">
        <w:rPr>
          <w:color w:val="000000"/>
          <w:sz w:val="28"/>
          <w:szCs w:val="28"/>
        </w:rPr>
        <w:t xml:space="preserve"> городского поселения», утвержденное  решением Совета депутатов от 26 сентября 2014 года № </w:t>
      </w:r>
      <w:r w:rsidR="00325090">
        <w:rPr>
          <w:color w:val="000000"/>
          <w:sz w:val="28"/>
          <w:szCs w:val="28"/>
        </w:rPr>
        <w:t>0</w:t>
      </w:r>
      <w:r w:rsidRPr="00325090">
        <w:rPr>
          <w:color w:val="000000"/>
          <w:sz w:val="28"/>
          <w:szCs w:val="28"/>
        </w:rPr>
        <w:t>5</w:t>
      </w:r>
    </w:p>
    <w:p w:rsidR="008854D8" w:rsidRPr="00646C02" w:rsidRDefault="008854D8" w:rsidP="008854D8">
      <w:pPr>
        <w:ind w:firstLine="708"/>
        <w:jc w:val="both"/>
        <w:rPr>
          <w:sz w:val="28"/>
          <w:szCs w:val="28"/>
        </w:rPr>
      </w:pPr>
    </w:p>
    <w:p w:rsidR="008854D8" w:rsidRDefault="008854D8" w:rsidP="008854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EF2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Протест Гатчинской городской прокуратуры от 22.08.2019 г. № 7-69-2019 на Решение Совета депутатов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от 26 сентября 2014 года № 5 «Об утверждении Положения «О порядке проведения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поселения», руководствуясь Федеральными законами от 25.12.2008 г. № 273-ФЗ «О противодействии коррупции», от 02.03.2007 г. № 25-ФЗ «О муниципальной службе в Российской Федерации», Областным законом Ленинградской</w:t>
      </w:r>
      <w:proofErr w:type="gramEnd"/>
      <w:r>
        <w:rPr>
          <w:sz w:val="28"/>
          <w:szCs w:val="28"/>
        </w:rPr>
        <w:t xml:space="preserve"> области от 11.03.2008 г. № 14-оз «О правовом регулировании муниципальной службы в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EF2F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854D8" w:rsidRPr="00646C02" w:rsidRDefault="008854D8" w:rsidP="008854D8">
      <w:pPr>
        <w:ind w:firstLine="708"/>
        <w:jc w:val="both"/>
        <w:rPr>
          <w:sz w:val="28"/>
          <w:szCs w:val="28"/>
        </w:rPr>
      </w:pPr>
    </w:p>
    <w:p w:rsidR="008854D8" w:rsidRPr="00646C02" w:rsidRDefault="008854D8" w:rsidP="008854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46C02">
        <w:rPr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Pr="00646C02">
        <w:rPr>
          <w:b/>
          <w:bCs/>
          <w:color w:val="000000"/>
          <w:sz w:val="28"/>
          <w:szCs w:val="28"/>
        </w:rPr>
        <w:t>Дружногорского</w:t>
      </w:r>
      <w:proofErr w:type="spellEnd"/>
      <w:r w:rsidRPr="00646C02">
        <w:rPr>
          <w:b/>
          <w:bCs/>
          <w:color w:val="000000"/>
          <w:sz w:val="28"/>
          <w:szCs w:val="28"/>
        </w:rPr>
        <w:t xml:space="preserve"> городского поселения</w:t>
      </w:r>
    </w:p>
    <w:p w:rsidR="008854D8" w:rsidRPr="00646C02" w:rsidRDefault="008854D8" w:rsidP="008854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854D8" w:rsidRDefault="008854D8" w:rsidP="008854D8">
      <w:pPr>
        <w:shd w:val="clear" w:color="auto" w:fill="FFFFFF"/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646C02">
        <w:rPr>
          <w:b/>
          <w:bCs/>
          <w:color w:val="000000"/>
          <w:sz w:val="28"/>
          <w:szCs w:val="28"/>
        </w:rPr>
        <w:t>РЕШИЛ:</w:t>
      </w:r>
    </w:p>
    <w:p w:rsidR="00EF2FE0" w:rsidRDefault="00EF2FE0" w:rsidP="008854D8">
      <w:pPr>
        <w:shd w:val="clear" w:color="auto" w:fill="FFFFFF"/>
        <w:ind w:left="3540" w:firstLine="708"/>
        <w:jc w:val="both"/>
        <w:rPr>
          <w:b/>
          <w:bCs/>
          <w:color w:val="000000"/>
          <w:sz w:val="28"/>
          <w:szCs w:val="28"/>
        </w:rPr>
      </w:pPr>
    </w:p>
    <w:p w:rsidR="008854D8" w:rsidRDefault="008854D8" w:rsidP="008854D8">
      <w:pPr>
        <w:pStyle w:val="a6"/>
        <w:shd w:val="clear" w:color="auto" w:fill="FFFFFF"/>
        <w:ind w:left="735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1.Внести  изменения в Положение «О порядке проведения конкурса на замещение должности главы администрации </w:t>
      </w:r>
      <w:proofErr w:type="spellStart"/>
      <w:r>
        <w:rPr>
          <w:rStyle w:val="a5"/>
          <w:b w:val="0"/>
          <w:sz w:val="28"/>
          <w:szCs w:val="28"/>
        </w:rPr>
        <w:t>Дружногорского</w:t>
      </w:r>
      <w:proofErr w:type="spellEnd"/>
      <w:r>
        <w:rPr>
          <w:rStyle w:val="a5"/>
          <w:b w:val="0"/>
          <w:sz w:val="28"/>
          <w:szCs w:val="28"/>
        </w:rPr>
        <w:t xml:space="preserve"> городского поселения»:</w:t>
      </w:r>
    </w:p>
    <w:p w:rsidR="008854D8" w:rsidRDefault="008854D8" w:rsidP="008854D8">
      <w:pPr>
        <w:pStyle w:val="a6"/>
        <w:numPr>
          <w:ilvl w:val="0"/>
          <w:numId w:val="2"/>
        </w:numPr>
        <w:shd w:val="clear" w:color="auto" w:fill="FFFFFF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Пункт 3 главы 1 изложить в следующей редакции: </w:t>
      </w:r>
      <w:proofErr w:type="gramStart"/>
      <w:r>
        <w:rPr>
          <w:rStyle w:val="a5"/>
          <w:b w:val="0"/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02.03.2007 г. № 25-ФЗ «О муниципальной службе в Российской Федерации», Областным законом </w:t>
      </w:r>
      <w:r>
        <w:rPr>
          <w:sz w:val="28"/>
          <w:szCs w:val="28"/>
        </w:rPr>
        <w:lastRenderedPageBreak/>
        <w:t>Ленинградской области от 11.03.2008 г. № 14-оз «О правовом регулировании муниципальной службы в Ленинградской области»</w:t>
      </w:r>
      <w:r>
        <w:rPr>
          <w:rStyle w:val="a5"/>
          <w:b w:val="0"/>
          <w:sz w:val="28"/>
          <w:szCs w:val="28"/>
        </w:rPr>
        <w:t xml:space="preserve"> кандидат на должность главы администрации </w:t>
      </w:r>
      <w:proofErr w:type="spellStart"/>
      <w:r>
        <w:rPr>
          <w:rStyle w:val="a5"/>
          <w:b w:val="0"/>
          <w:sz w:val="28"/>
          <w:szCs w:val="28"/>
        </w:rPr>
        <w:t>Дружногорского</w:t>
      </w:r>
      <w:proofErr w:type="spellEnd"/>
      <w:r>
        <w:rPr>
          <w:rStyle w:val="a5"/>
          <w:b w:val="0"/>
          <w:sz w:val="28"/>
          <w:szCs w:val="28"/>
        </w:rPr>
        <w:t xml:space="preserve"> городского поселения (далее – кандидат) должен быть гражданином Российской Федерации, достигшим возраста 18 лет, владеющий государственным языком Российской Федерации и соответствующий следующим квалификационным и</w:t>
      </w:r>
      <w:proofErr w:type="gramEnd"/>
      <w:r>
        <w:rPr>
          <w:rStyle w:val="a5"/>
          <w:b w:val="0"/>
          <w:sz w:val="28"/>
          <w:szCs w:val="28"/>
        </w:rPr>
        <w:t xml:space="preserve"> дополнительным требованиям:</w:t>
      </w:r>
    </w:p>
    <w:p w:rsidR="008854D8" w:rsidRDefault="008854D8" w:rsidP="008854D8">
      <w:pPr>
        <w:pStyle w:val="a6"/>
        <w:shd w:val="clear" w:color="auto" w:fill="FFFFFF"/>
        <w:ind w:left="1095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высшее  образование не ниже уровня </w:t>
      </w:r>
      <w:proofErr w:type="spellStart"/>
      <w:r>
        <w:rPr>
          <w:rStyle w:val="a5"/>
          <w:b w:val="0"/>
          <w:sz w:val="28"/>
          <w:szCs w:val="28"/>
        </w:rPr>
        <w:t>специалитета</w:t>
      </w:r>
      <w:proofErr w:type="spellEnd"/>
      <w:r>
        <w:rPr>
          <w:rStyle w:val="a5"/>
          <w:b w:val="0"/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F870CE" w:rsidRDefault="00F870CE" w:rsidP="008854D8">
      <w:pPr>
        <w:pStyle w:val="a6"/>
        <w:shd w:val="clear" w:color="auto" w:fill="FFFFFF"/>
        <w:ind w:left="1095"/>
        <w:jc w:val="both"/>
        <w:rPr>
          <w:rStyle w:val="a5"/>
          <w:b w:val="0"/>
          <w:sz w:val="28"/>
          <w:szCs w:val="28"/>
        </w:rPr>
      </w:pPr>
    </w:p>
    <w:p w:rsidR="00D056DB" w:rsidRPr="00D056DB" w:rsidRDefault="00F870CE" w:rsidP="00D056DB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056DB">
        <w:rPr>
          <w:rStyle w:val="a5"/>
          <w:b w:val="0"/>
          <w:sz w:val="28"/>
          <w:szCs w:val="28"/>
        </w:rPr>
        <w:t xml:space="preserve">Главу </w:t>
      </w:r>
      <w:r w:rsidRPr="00D056DB">
        <w:rPr>
          <w:rStyle w:val="a5"/>
          <w:b w:val="0"/>
          <w:sz w:val="28"/>
          <w:szCs w:val="28"/>
          <w:lang w:val="en-US"/>
        </w:rPr>
        <w:t>II</w:t>
      </w:r>
      <w:r w:rsidRPr="00D056DB">
        <w:rPr>
          <w:rStyle w:val="a5"/>
          <w:b w:val="0"/>
          <w:sz w:val="28"/>
          <w:szCs w:val="28"/>
        </w:rPr>
        <w:t xml:space="preserve"> пункт 5 дополнить словами: </w:t>
      </w:r>
      <w:r w:rsidR="00D056DB" w:rsidRPr="00D056DB">
        <w:rPr>
          <w:color w:val="000000"/>
          <w:sz w:val="28"/>
          <w:szCs w:val="28"/>
        </w:rPr>
        <w:t>изложить п. 5 главы 2 в следующей редакции Общее число членов конкурсной комиссии             6 человек.</w:t>
      </w:r>
    </w:p>
    <w:p w:rsidR="00D056DB" w:rsidRPr="00D056DB" w:rsidRDefault="00D056DB" w:rsidP="00D056DB">
      <w:pPr>
        <w:pStyle w:val="a6"/>
        <w:shd w:val="clear" w:color="auto" w:fill="FFFFFF"/>
        <w:ind w:left="1095"/>
        <w:jc w:val="both"/>
        <w:rPr>
          <w:color w:val="000000"/>
          <w:sz w:val="28"/>
          <w:szCs w:val="28"/>
        </w:rPr>
      </w:pPr>
    </w:p>
    <w:p w:rsidR="008854D8" w:rsidRDefault="00F870CE" w:rsidP="008854D8">
      <w:pPr>
        <w:pStyle w:val="a6"/>
        <w:shd w:val="clear" w:color="auto" w:fill="FFFFFF"/>
        <w:ind w:left="1095"/>
        <w:jc w:val="both"/>
        <w:rPr>
          <w:rStyle w:val="a5"/>
          <w:b w:val="0"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3</w:t>
      </w:r>
      <w:r w:rsidR="008854D8">
        <w:rPr>
          <w:rStyle w:val="a5"/>
          <w:b w:val="0"/>
          <w:sz w:val="28"/>
          <w:szCs w:val="28"/>
        </w:rPr>
        <w:t xml:space="preserve">) Главу </w:t>
      </w:r>
      <w:r w:rsidR="008854D8">
        <w:rPr>
          <w:rStyle w:val="a5"/>
          <w:b w:val="0"/>
          <w:sz w:val="28"/>
          <w:szCs w:val="28"/>
          <w:lang w:val="en-US"/>
        </w:rPr>
        <w:t>III</w:t>
      </w:r>
      <w:r w:rsidR="008854D8">
        <w:rPr>
          <w:rStyle w:val="a5"/>
          <w:b w:val="0"/>
          <w:sz w:val="28"/>
          <w:szCs w:val="28"/>
        </w:rPr>
        <w:t xml:space="preserve"> пункт 16 дополнить подпунктом 10 следующего содержания: 10)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главы администрации, размещал общедоступную информацию, а также данные, позволяющие его идентифицировать.</w:t>
      </w:r>
      <w:proofErr w:type="gramEnd"/>
    </w:p>
    <w:p w:rsidR="008854D8" w:rsidRPr="005554CD" w:rsidRDefault="008854D8" w:rsidP="008854D8">
      <w:pPr>
        <w:pStyle w:val="a6"/>
        <w:shd w:val="clear" w:color="auto" w:fill="FFFFFF"/>
        <w:ind w:left="1095"/>
        <w:jc w:val="both"/>
        <w:rPr>
          <w:b/>
          <w:bCs/>
          <w:color w:val="000000"/>
          <w:sz w:val="28"/>
          <w:szCs w:val="28"/>
        </w:rPr>
      </w:pPr>
    </w:p>
    <w:p w:rsidR="008854D8" w:rsidRDefault="008854D8" w:rsidP="008854D8">
      <w:pPr>
        <w:pStyle w:val="a6"/>
        <w:shd w:val="clear" w:color="auto" w:fill="FFFFFF"/>
        <w:ind w:left="709" w:hanging="1"/>
        <w:jc w:val="both"/>
        <w:rPr>
          <w:sz w:val="28"/>
          <w:szCs w:val="28"/>
        </w:rPr>
      </w:pPr>
      <w:r w:rsidRPr="00B03500">
        <w:rPr>
          <w:rStyle w:val="a5"/>
          <w:b w:val="0"/>
          <w:sz w:val="28"/>
          <w:szCs w:val="28"/>
        </w:rPr>
        <w:t>2</w:t>
      </w:r>
      <w:r w:rsidRPr="000C4A89">
        <w:rPr>
          <w:b/>
          <w:color w:val="000000"/>
        </w:rPr>
        <w:t>.</w:t>
      </w:r>
      <w:r w:rsidRPr="000C4A89">
        <w:rPr>
          <w:color w:val="000000"/>
          <w:sz w:val="28"/>
          <w:szCs w:val="28"/>
        </w:rPr>
        <w:t xml:space="preserve"> </w:t>
      </w:r>
      <w:r w:rsidRPr="003079E3">
        <w:rPr>
          <w:sz w:val="28"/>
          <w:szCs w:val="28"/>
        </w:rPr>
        <w:t xml:space="preserve">Опубликовать настоящее решение в «Официальном вестнике </w:t>
      </w:r>
      <w:proofErr w:type="spellStart"/>
      <w:r w:rsidRPr="003079E3">
        <w:rPr>
          <w:sz w:val="28"/>
          <w:szCs w:val="28"/>
        </w:rPr>
        <w:t>Дружногорского</w:t>
      </w:r>
      <w:proofErr w:type="spellEnd"/>
      <w:r w:rsidRPr="003079E3">
        <w:rPr>
          <w:sz w:val="28"/>
          <w:szCs w:val="28"/>
        </w:rPr>
        <w:t xml:space="preserve"> городского поселения» и на официальном сайте </w:t>
      </w:r>
      <w:proofErr w:type="spellStart"/>
      <w:r w:rsidRPr="003079E3">
        <w:rPr>
          <w:sz w:val="28"/>
          <w:szCs w:val="28"/>
        </w:rPr>
        <w:t>Дружногорского</w:t>
      </w:r>
      <w:proofErr w:type="spellEnd"/>
      <w:r w:rsidRPr="003079E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8854D8" w:rsidRPr="003079E3" w:rsidRDefault="008854D8" w:rsidP="008854D8">
      <w:pPr>
        <w:pStyle w:val="a6"/>
        <w:shd w:val="clear" w:color="auto" w:fill="FFFFFF"/>
        <w:ind w:left="709" w:hanging="1"/>
        <w:jc w:val="both"/>
        <w:rPr>
          <w:sz w:val="28"/>
          <w:szCs w:val="28"/>
        </w:rPr>
      </w:pPr>
      <w:bookmarkStart w:id="0" w:name="_GoBack"/>
      <w:bookmarkEnd w:id="0"/>
    </w:p>
    <w:p w:rsidR="008854D8" w:rsidRPr="00646C02" w:rsidRDefault="008854D8" w:rsidP="008854D8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79E3">
        <w:rPr>
          <w:sz w:val="28"/>
          <w:szCs w:val="28"/>
        </w:rPr>
        <w:t xml:space="preserve">. </w:t>
      </w:r>
      <w:r w:rsidRPr="00646C02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</w:t>
      </w:r>
      <w:r w:rsidRPr="00646C0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8854D8" w:rsidRPr="00646C02" w:rsidRDefault="008854D8" w:rsidP="008854D8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8854D8" w:rsidRDefault="008854D8" w:rsidP="008854D8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F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8854D8" w:rsidRDefault="008854D8" w:rsidP="008854D8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646C02">
        <w:rPr>
          <w:sz w:val="28"/>
          <w:szCs w:val="28"/>
        </w:rPr>
        <w:t xml:space="preserve">:                              </w:t>
      </w:r>
      <w:r>
        <w:rPr>
          <w:sz w:val="28"/>
          <w:szCs w:val="28"/>
        </w:rPr>
        <w:t xml:space="preserve">   И.В. МОИСЕЕВА</w:t>
      </w:r>
      <w:r w:rsidRPr="00646C02">
        <w:rPr>
          <w:sz w:val="28"/>
          <w:szCs w:val="28"/>
        </w:rPr>
        <w:t xml:space="preserve">  </w:t>
      </w:r>
    </w:p>
    <w:p w:rsidR="008854D8" w:rsidRDefault="008854D8" w:rsidP="008854D8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8854D8" w:rsidRDefault="008854D8" w:rsidP="008854D8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4D8" w:rsidRDefault="008854D8" w:rsidP="008854D8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8854D8" w:rsidRDefault="008854D8" w:rsidP="008854D8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8854D8" w:rsidRDefault="008854D8" w:rsidP="008854D8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8854D8" w:rsidRDefault="008854D8" w:rsidP="008854D8">
      <w:pPr>
        <w:pStyle w:val="a3"/>
        <w:spacing w:before="120" w:beforeAutospacing="0" w:after="120" w:afterAutospacing="0"/>
        <w:contextualSpacing/>
        <w:jc w:val="both"/>
        <w:rPr>
          <w:sz w:val="28"/>
          <w:szCs w:val="28"/>
        </w:rPr>
      </w:pPr>
    </w:p>
    <w:p w:rsidR="00230B49" w:rsidRDefault="00230B49"/>
    <w:sectPr w:rsidR="00230B49" w:rsidSect="00EF2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957"/>
    <w:multiLevelType w:val="hybridMultilevel"/>
    <w:tmpl w:val="FBE2B386"/>
    <w:lvl w:ilvl="0" w:tplc="706651C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6513D24"/>
    <w:multiLevelType w:val="hybridMultilevel"/>
    <w:tmpl w:val="CD90C940"/>
    <w:lvl w:ilvl="0" w:tplc="4C8876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4D8"/>
    <w:rsid w:val="00230B49"/>
    <w:rsid w:val="00255FD4"/>
    <w:rsid w:val="00325090"/>
    <w:rsid w:val="006810E9"/>
    <w:rsid w:val="006D2114"/>
    <w:rsid w:val="008854D8"/>
    <w:rsid w:val="00957172"/>
    <w:rsid w:val="00A1081E"/>
    <w:rsid w:val="00C10453"/>
    <w:rsid w:val="00C17D71"/>
    <w:rsid w:val="00C41EF2"/>
    <w:rsid w:val="00D056DB"/>
    <w:rsid w:val="00EF2FE0"/>
    <w:rsid w:val="00F8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54D8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854D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85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54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54D8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854D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85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dgp_041</cp:lastModifiedBy>
  <cp:revision>12</cp:revision>
  <cp:lastPrinted>2019-08-30T14:11:00Z</cp:lastPrinted>
  <dcterms:created xsi:type="dcterms:W3CDTF">2019-08-29T12:15:00Z</dcterms:created>
  <dcterms:modified xsi:type="dcterms:W3CDTF">2019-09-11T09:16:00Z</dcterms:modified>
</cp:coreProperties>
</file>